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FE55E9" w:rsidRDefault="00647857" w:rsidP="00D92D90">
      <w:pPr>
        <w:pStyle w:val="Heading1"/>
      </w:pPr>
      <w:r w:rsidRPr="00FE55E9">
        <w:t>Instructions to Health Plans</w:t>
      </w:r>
    </w:p>
    <w:p w14:paraId="530D356D" w14:textId="7E64FA89"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may add a cover page to the Summary of Benefits.</w:t>
      </w:r>
      <w:r w:rsidR="0013386E" w:rsidRPr="00FE55E9">
        <w:rPr>
          <w:rStyle w:val="PlanInstructions"/>
          <w:noProof/>
          <w:lang w:val="en-US"/>
        </w:rPr>
        <w:t xml:space="preserve"> </w:t>
      </w:r>
      <w:r w:rsidRPr="00FE55E9">
        <w:rPr>
          <w:rStyle w:val="PlanInstructions"/>
          <w:noProof/>
          <w:lang w:val="en-US"/>
        </w:rPr>
        <w:t>Plans may include the marketing ID only on the cover page.</w:t>
      </w:r>
      <w:r w:rsidRPr="00FE55E9">
        <w:rPr>
          <w:rStyle w:val="PlanInstructions"/>
          <w:i w:val="0"/>
          <w:noProof/>
          <w:lang w:val="en-US"/>
        </w:rPr>
        <w:t>]</w:t>
      </w:r>
    </w:p>
    <w:p w14:paraId="3CC78B69"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should replace the reference to “Member Services” with the term the plan uses.</w:t>
      </w:r>
      <w:r w:rsidRPr="00FE55E9">
        <w:rPr>
          <w:rStyle w:val="PlanInstructions"/>
          <w:i w:val="0"/>
          <w:noProof/>
          <w:lang w:val="en-US"/>
        </w:rPr>
        <w:t>]</w:t>
      </w:r>
    </w:p>
    <w:p w14:paraId="4E3C1BCD"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should note that any reference to a “Member Handbook” is also a reference to the Evidence of Coverage document.</w:t>
      </w:r>
      <w:r w:rsidRPr="00FE55E9">
        <w:rPr>
          <w:rStyle w:val="PlanInstructions"/>
          <w:i w:val="0"/>
          <w:noProof/>
          <w:lang w:val="en-US"/>
        </w:rPr>
        <w:t>]</w:t>
      </w:r>
      <w:r w:rsidRPr="00FE55E9">
        <w:rPr>
          <w:rStyle w:val="PlanInstructions"/>
          <w:noProof/>
          <w:lang w:val="en-US"/>
        </w:rPr>
        <w:t xml:space="preserve"> </w:t>
      </w:r>
    </w:p>
    <w:p w14:paraId="73036D73"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should add or delete the categories in the “Services you may need” column to match State-specific benefit requirements.</w:t>
      </w:r>
      <w:r w:rsidRPr="00FE55E9">
        <w:rPr>
          <w:rStyle w:val="PlanInstructions"/>
          <w:i w:val="0"/>
          <w:noProof/>
          <w:lang w:val="en-US"/>
        </w:rPr>
        <w:t>]</w:t>
      </w:r>
    </w:p>
    <w:p w14:paraId="658AB6C8" w14:textId="65903BD1"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For the “Limitations, exceptions, &amp; benefit information” column, plans should provide specific information about need for prior authorization, utilization management restrictions for drugs, maximum out of pocket costs on services, permissible OON services, and applicable cost sharing (if different than in-plan cost sharing).</w:t>
      </w:r>
      <w:r w:rsidRPr="00FE55E9">
        <w:rPr>
          <w:rStyle w:val="PlanInstructions"/>
          <w:i w:val="0"/>
          <w:noProof/>
          <w:lang w:val="en-US"/>
        </w:rPr>
        <w:t>]</w:t>
      </w:r>
    </w:p>
    <w:p w14:paraId="159306FA"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For the “You need help living at home” category of services, indicate if services are only available to beneficiaries in a waiver program, in which case plans should indicate that State eligibility requirements may apply.</w:t>
      </w:r>
      <w:r w:rsidRPr="00FE55E9">
        <w:rPr>
          <w:rStyle w:val="PlanInstructions"/>
          <w:i w:val="0"/>
          <w:noProof/>
          <w:lang w:val="en-US"/>
        </w:rPr>
        <w:t>]</w:t>
      </w:r>
    </w:p>
    <w:p w14:paraId="447F6303"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FE55E9">
        <w:rPr>
          <w:rStyle w:val="PlanInstructions"/>
          <w:i w:val="0"/>
          <w:noProof/>
          <w:lang w:val="en-US"/>
        </w:rPr>
        <w:t>]</w:t>
      </w:r>
    </w:p>
    <w:p w14:paraId="66063AC9"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may place a QR code on materials to provide an option for members to go online.</w:t>
      </w:r>
      <w:r w:rsidRPr="00FE55E9">
        <w:rPr>
          <w:rStyle w:val="PlanInstructions"/>
          <w:i w:val="0"/>
          <w:noProof/>
          <w:lang w:val="en-US"/>
        </w:rPr>
        <w:t>]</w:t>
      </w:r>
    </w:p>
    <w:p w14:paraId="180A22EA" w14:textId="3E11F27E" w:rsidR="00647857" w:rsidRPr="009A1287" w:rsidRDefault="00647857" w:rsidP="009A1287">
      <w:pPr>
        <w:pStyle w:val="Heading2"/>
      </w:pPr>
      <w:r w:rsidRPr="00FE55E9">
        <w:rPr>
          <w:rStyle w:val="PlanInstructions"/>
        </w:rPr>
        <w:br w:type="page"/>
      </w:r>
      <w:r w:rsidRPr="009A1287">
        <w:rPr>
          <w:noProof/>
          <w:lang w:val="en-US"/>
        </w:rPr>
        <w:lastRenderedPageBreak/>
        <w:drawing>
          <wp:anchor distT="0" distB="0" distL="114300" distR="114300" simplePos="0" relativeHeight="251612672"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9A1287">
        <w:t>Éste es un resumen de los servicios médicos cubiertos por &lt;plan name&gt;</w:t>
      </w:r>
      <w:r w:rsidR="0013386E" w:rsidRPr="009A1287">
        <w:t xml:space="preserve"> </w:t>
      </w:r>
      <w:r w:rsidRPr="009A1287">
        <w:t xml:space="preserve">para &lt;date&gt;. </w:t>
      </w:r>
      <w:r w:rsidR="002945D9" w:rsidRPr="009A1287">
        <w:t xml:space="preserve"> </w:t>
      </w:r>
      <w:r w:rsidRPr="009A1287">
        <w:t>Éste sólo es un resumen. Lea el Manual del miembro para ver la lista completa de beneficios.</w:t>
      </w:r>
    </w:p>
    <w:p w14:paraId="57EA2214" w14:textId="454EE982" w:rsidR="00647857" w:rsidRPr="00411AE1" w:rsidRDefault="00647857" w:rsidP="00411AE1">
      <w:pPr>
        <w:pStyle w:val="ListBullet3"/>
        <w:rPr>
          <w:rStyle w:val="PlanInstructions"/>
          <w:i w:val="0"/>
          <w:color w:val="auto"/>
        </w:rPr>
      </w:pPr>
      <w:r w:rsidRPr="00FE55E9">
        <w:t>&lt;Plan</w:t>
      </w:r>
      <w:r w:rsidR="004063B2" w:rsidRPr="00FE55E9">
        <w:t>´</w:t>
      </w:r>
      <w:r w:rsidRPr="00411AE1">
        <w:t xml:space="preserve">s legal or marketing name&gt; </w:t>
      </w:r>
      <w:r w:rsidR="004063B2" w:rsidRPr="00411AE1">
        <w:t xml:space="preserve">es un plan de salud que tiene contrato con </w:t>
      </w:r>
      <w:r w:rsidRPr="00411AE1">
        <w:t xml:space="preserve">Medicare and </w:t>
      </w:r>
      <w:r w:rsidR="004063B2" w:rsidRPr="00411AE1">
        <w:t xml:space="preserve">Medicaid de </w:t>
      </w:r>
      <w:r w:rsidR="006F1B44" w:rsidRPr="00411AE1">
        <w:t>Ohio</w:t>
      </w:r>
      <w:r w:rsidR="004063B2" w:rsidRPr="00411AE1">
        <w:t>, para pr</w:t>
      </w:r>
      <w:r w:rsidRPr="00411AE1">
        <w:t>o</w:t>
      </w:r>
      <w:r w:rsidR="004063B2" w:rsidRPr="00411AE1">
        <w:t xml:space="preserve">porcionar beneficios de </w:t>
      </w:r>
      <w:r w:rsidR="00AB4DDD" w:rsidRPr="00411AE1">
        <w:t xml:space="preserve">los dos </w:t>
      </w:r>
      <w:r w:rsidR="004063B2" w:rsidRPr="00411AE1">
        <w:t>programas a los miembros</w:t>
      </w:r>
      <w:r w:rsidRPr="00411AE1">
        <w:t xml:space="preserve">. </w:t>
      </w:r>
      <w:r w:rsidR="004063B2" w:rsidRPr="00411AE1">
        <w:t xml:space="preserve">Es para personas </w:t>
      </w:r>
      <w:r w:rsidR="007A1E8C" w:rsidRPr="00411AE1">
        <w:t>con</w:t>
      </w:r>
      <w:r w:rsidR="004063B2" w:rsidRPr="00411AE1">
        <w:t xml:space="preserve"> Medicare y Medicaid</w:t>
      </w:r>
      <w:r w:rsidRPr="00411AE1">
        <w:rPr>
          <w:rStyle w:val="PlanInstructions"/>
          <w:i w:val="0"/>
          <w:color w:val="auto"/>
        </w:rPr>
        <w:t>.</w:t>
      </w:r>
    </w:p>
    <w:p w14:paraId="4C2A4683" w14:textId="28D8ECDD" w:rsidR="00647857" w:rsidRPr="00411AE1" w:rsidRDefault="00647857" w:rsidP="00411AE1">
      <w:pPr>
        <w:pStyle w:val="ListBullet3"/>
        <w:rPr>
          <w:rStyle w:val="PlanInstructions"/>
          <w:i w:val="0"/>
          <w:color w:val="auto"/>
        </w:rPr>
      </w:pPr>
      <w:r w:rsidRPr="00411AE1">
        <w:t xml:space="preserve">Con &lt;plan name&gt;, usted puede obtener sus servicios de Medicare y de Medicaid en un sólo plan de salud. Un </w:t>
      </w:r>
      <w:r w:rsidR="006F1B44" w:rsidRPr="00411AE1">
        <w:t>administrador de cuidados</w:t>
      </w:r>
      <w:r w:rsidRPr="00411AE1">
        <w:t xml:space="preserve"> de &lt;plan name&gt; le ayudará a </w:t>
      </w:r>
      <w:r w:rsidR="004063B2" w:rsidRPr="00411AE1">
        <w:t>administrar</w:t>
      </w:r>
      <w:r w:rsidRPr="00411AE1">
        <w:t xml:space="preserve"> sus necesidades de cuidado de salud.</w:t>
      </w:r>
    </w:p>
    <w:p w14:paraId="0CDFE2FD" w14:textId="77777777" w:rsidR="00647857" w:rsidRPr="00FE55E9" w:rsidRDefault="00647857" w:rsidP="00411AE1">
      <w:pPr>
        <w:pStyle w:val="ListBullet3"/>
      </w:pPr>
      <w:r w:rsidRPr="00411AE1">
        <w:t>Ésta no es una lista completa. La información de beneficios es un resumen breve, no una descripción completa de los beneficios. Par</w:t>
      </w:r>
      <w:r w:rsidRPr="00FE55E9">
        <w:t>a obtener más información comuníquese con el plan o lea el Manual del miembro.</w:t>
      </w:r>
    </w:p>
    <w:p w14:paraId="0413BDC2" w14:textId="6D30112E" w:rsidR="00647857" w:rsidRPr="00411AE1" w:rsidRDefault="00647857" w:rsidP="00411AE1">
      <w:pPr>
        <w:pStyle w:val="ListBullet3"/>
      </w:pPr>
      <w:r w:rsidRPr="00FE55E9">
        <w:t>Se pueden aplicar limitaciones</w:t>
      </w:r>
      <w:r w:rsidR="00091A04" w:rsidRPr="00FE55E9">
        <w:t xml:space="preserve"> </w:t>
      </w:r>
      <w:r w:rsidR="00091A04" w:rsidRPr="00FE55E9">
        <w:rPr>
          <w:rStyle w:val="PlanInstructions"/>
          <w:rFonts w:cs="Arial"/>
          <w:i w:val="0"/>
        </w:rPr>
        <w:t>[</w:t>
      </w:r>
      <w:r w:rsidR="006F1B44" w:rsidRPr="009755DC">
        <w:rPr>
          <w:rStyle w:val="PlanInstructions"/>
          <w:rFonts w:cs="Arial"/>
          <w:noProof/>
          <w:lang w:val="en-US"/>
        </w:rPr>
        <w:t>insert as appropriate:</w:t>
      </w:r>
      <w:r w:rsidR="006F1B44" w:rsidRPr="00FE55E9">
        <w:rPr>
          <w:rStyle w:val="PlanInstructions"/>
          <w:rFonts w:cs="Arial"/>
          <w:i w:val="0"/>
          <w:noProof/>
          <w:lang w:val="en-US"/>
        </w:rPr>
        <w:t xml:space="preserve"> </w:t>
      </w:r>
      <w:r w:rsidR="006F1B44" w:rsidRPr="00FE55E9">
        <w:rPr>
          <w:rStyle w:val="PlanInstructions"/>
          <w:rFonts w:cs="Arial"/>
          <w:i w:val="0"/>
        </w:rPr>
        <w:t xml:space="preserve">, </w:t>
      </w:r>
      <w:r w:rsidRPr="00FE55E9">
        <w:rPr>
          <w:rStyle w:val="PlanInstructions"/>
          <w:i w:val="0"/>
        </w:rPr>
        <w:t>copagos]</w:t>
      </w:r>
      <w:r w:rsidRPr="00FE55E9">
        <w:t xml:space="preserve"> y restricciones. Para obtener más información, llame a Servicios al miembro</w:t>
      </w:r>
      <w:r w:rsidR="0013386E" w:rsidRPr="00FE55E9">
        <w:t xml:space="preserve"> de &lt;plan na</w:t>
      </w:r>
      <w:r w:rsidR="0013386E" w:rsidRPr="00411AE1">
        <w:t>me&gt;</w:t>
      </w:r>
      <w:r w:rsidRPr="00411AE1">
        <w:t xml:space="preserve"> o lea el Man</w:t>
      </w:r>
      <w:r w:rsidR="00091A04" w:rsidRPr="00411AE1">
        <w:t>ual del miembro de &lt;plan name&gt;.</w:t>
      </w:r>
    </w:p>
    <w:p w14:paraId="45262FE7" w14:textId="29C4B878" w:rsidR="00DC75B9" w:rsidRPr="00B03A05" w:rsidRDefault="00DC75B9" w:rsidP="00411AE1">
      <w:pPr>
        <w:pStyle w:val="ListBullet3"/>
      </w:pPr>
      <w:r w:rsidRPr="00411AE1">
        <w:t>La</w:t>
      </w:r>
      <w:r w:rsidR="00647857" w:rsidRPr="00411AE1">
        <w:t xml:space="preserve"> Lista de medicamento</w:t>
      </w:r>
      <w:r w:rsidR="00647857" w:rsidRPr="00FE55E9">
        <w:t>s cubiertos</w:t>
      </w:r>
      <w:r w:rsidR="00A10DDA" w:rsidRPr="00FE55E9">
        <w:t xml:space="preserve"> y</w:t>
      </w:r>
      <w:r w:rsidR="00647857" w:rsidRPr="00FE55E9">
        <w:rPr>
          <w:i/>
        </w:rPr>
        <w:t xml:space="preserve"> </w:t>
      </w:r>
      <w:r w:rsidR="00647857" w:rsidRPr="00FE55E9">
        <w:t>las redes de farmacias y</w:t>
      </w:r>
      <w:r>
        <w:t>/o</w:t>
      </w:r>
      <w:r w:rsidR="00647857" w:rsidRPr="00FE55E9">
        <w:t xml:space="preserve"> proveedores</w:t>
      </w:r>
      <w:r>
        <w:t xml:space="preserve"> pueden cambiar durante el año</w:t>
      </w:r>
      <w:r w:rsidRPr="00B03A05">
        <w:t xml:space="preserve">. </w:t>
      </w:r>
      <w:r w:rsidRPr="00D92D90">
        <w:t>Le enviaremos un aviso antes de hacer un cambio que le afecte.</w:t>
      </w:r>
    </w:p>
    <w:p w14:paraId="046377A6" w14:textId="7AE58EEF" w:rsidR="00647857" w:rsidRPr="00FE55E9" w:rsidRDefault="00DC75B9" w:rsidP="00411AE1">
      <w:pPr>
        <w:pStyle w:val="ListBullet3"/>
      </w:pPr>
      <w:r>
        <w:t>Los beneficios</w:t>
      </w:r>
      <w:r w:rsidR="00647857" w:rsidRPr="00FE55E9">
        <w:t xml:space="preserve"> </w:t>
      </w:r>
      <w:r w:rsidR="00647857" w:rsidRPr="00FE55E9">
        <w:rPr>
          <w:rStyle w:val="PlanInstructions"/>
          <w:i w:val="0"/>
        </w:rPr>
        <w:t>[</w:t>
      </w:r>
      <w:r w:rsidR="00647857" w:rsidRPr="009755DC">
        <w:rPr>
          <w:rStyle w:val="PlanInstructions"/>
          <w:i w:val="0"/>
        </w:rPr>
        <w:t>y/o copagos</w:t>
      </w:r>
      <w:r w:rsidR="00647857" w:rsidRPr="00FE55E9">
        <w:rPr>
          <w:rStyle w:val="PlanInstructions"/>
          <w:i w:val="0"/>
        </w:rPr>
        <w:t xml:space="preserve">] </w:t>
      </w:r>
      <w:r w:rsidR="00647857" w:rsidRPr="00FE55E9">
        <w:t>pueden cambiar el 1º de enero de cada año.</w:t>
      </w:r>
    </w:p>
    <w:p w14:paraId="76F1C94F" w14:textId="77777777" w:rsidR="00647857" w:rsidRPr="00411AE1" w:rsidRDefault="00647857" w:rsidP="00411AE1">
      <w:pPr>
        <w:pStyle w:val="ListBullet3"/>
      </w:pPr>
      <w:r w:rsidRPr="00FE55E9">
        <w:rPr>
          <w:rStyle w:val="PlanInstructions"/>
          <w:i w:val="0"/>
          <w:noProof/>
          <w:lang w:val="en-US"/>
        </w:rPr>
        <w:t>[</w:t>
      </w:r>
      <w:r w:rsidRPr="00FE55E9">
        <w:rPr>
          <w:rStyle w:val="PlanInstructions"/>
          <w:noProof/>
          <w:lang w:val="en-US"/>
        </w:rPr>
        <w:t>Plans that charge $0 copays for all Part D drugs may delete this disclaimer.</w:t>
      </w:r>
      <w:r w:rsidRPr="00FE55E9">
        <w:rPr>
          <w:rStyle w:val="PlanInstructions"/>
          <w:i w:val="0"/>
          <w:noProof/>
          <w:lang w:val="en-US"/>
        </w:rPr>
        <w:t xml:space="preserve">] </w:t>
      </w:r>
      <w:r w:rsidRPr="00FE55E9">
        <w:t>Los copagos de medicamentos de receta podrían variar de acuerdo con el nivel de Ayuda adicional que usted reciba. Comuníquese con el plan para con</w:t>
      </w:r>
      <w:r w:rsidRPr="00411AE1">
        <w:t>ocer más detalles.</w:t>
      </w:r>
    </w:p>
    <w:p w14:paraId="34C4C9C5" w14:textId="2413529A" w:rsidR="00647857" w:rsidRPr="00411AE1" w:rsidRDefault="00647857" w:rsidP="00411AE1">
      <w:pPr>
        <w:pStyle w:val="ListBullet3"/>
      </w:pPr>
      <w:r w:rsidRPr="00411AE1">
        <w:t xml:space="preserve">Usted puede </w:t>
      </w:r>
      <w:r w:rsidR="00DC75B9" w:rsidRPr="00411AE1">
        <w:t xml:space="preserve">obtener </w:t>
      </w:r>
      <w:r w:rsidRPr="00411AE1">
        <w:t xml:space="preserve">esta información </w:t>
      </w:r>
      <w:r w:rsidR="00DC75B9" w:rsidRPr="00411AE1">
        <w:t xml:space="preserve">gratuita </w:t>
      </w:r>
      <w:r w:rsidRPr="00411AE1">
        <w:t>en otros formatos, como letras grandes</w:t>
      </w:r>
      <w:r w:rsidR="00DC75B9" w:rsidRPr="00411AE1">
        <w:t>, braille o audio</w:t>
      </w:r>
      <w:r w:rsidRPr="00411AE1">
        <w:t>. Llame al &lt;toll-free number&gt;. La llamada es gratuita.</w:t>
      </w:r>
    </w:p>
    <w:p w14:paraId="7C7D5DF5" w14:textId="04217CD4" w:rsidR="00647857" w:rsidRPr="00FE55E9" w:rsidRDefault="00A10DDA" w:rsidP="00411AE1">
      <w:pPr>
        <w:pStyle w:val="ListBullet3"/>
        <w:rPr>
          <w:noProof/>
          <w:lang w:val="en-US"/>
        </w:rPr>
      </w:pPr>
      <w:r w:rsidRPr="00411AE1">
        <w:t>You can get this information</w:t>
      </w:r>
      <w:r w:rsidR="006F1B44" w:rsidRPr="00411AE1">
        <w:t xml:space="preserve"> for free</w:t>
      </w:r>
      <w:r w:rsidRPr="00411AE1">
        <w:t xml:space="preserve"> in other languages. Call &lt;toll-free number&gt;. The call is free.</w:t>
      </w:r>
      <w:r w:rsidRPr="00411AE1">
        <w:br/>
      </w:r>
      <w:r w:rsidR="00647857" w:rsidRPr="00FE55E9">
        <w:t>Usted puede obtener esta información en otros idiomas de manera gratuita.</w:t>
      </w:r>
      <w:r w:rsidR="0013386E" w:rsidRPr="00FE55E9">
        <w:t xml:space="preserve"> </w:t>
      </w:r>
      <w:r w:rsidR="00647857" w:rsidRPr="00FE55E9">
        <w:t>Llame al &lt;toll-free number&gt;.</w:t>
      </w:r>
      <w:r w:rsidR="0013386E" w:rsidRPr="00FE55E9">
        <w:t xml:space="preserve"> </w:t>
      </w:r>
      <w:r w:rsidR="00647857" w:rsidRPr="00FE55E9">
        <w:t xml:space="preserve">La llamada es gratuita. </w:t>
      </w:r>
      <w:r w:rsidR="00647857" w:rsidRPr="00FE55E9">
        <w:rPr>
          <w:rStyle w:val="PlanInstructions"/>
          <w:i w:val="0"/>
          <w:noProof/>
          <w:lang w:val="en-US"/>
        </w:rPr>
        <w:t>[</w:t>
      </w:r>
      <w:r w:rsidR="00647857" w:rsidRPr="00FE55E9">
        <w:rPr>
          <w:rStyle w:val="PlanInstructions"/>
          <w:iCs/>
          <w:noProof/>
          <w:lang w:val="en-US"/>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00647857" w:rsidRPr="00FE55E9">
        <w:rPr>
          <w:rStyle w:val="PlanInstructions"/>
          <w:i w:val="0"/>
          <w:noProof/>
          <w:lang w:val="en-US"/>
        </w:rPr>
        <w:t>]</w:t>
      </w:r>
      <w:r w:rsidR="000D477A" w:rsidRPr="00FE55E9">
        <w:rPr>
          <w:rStyle w:val="PlanInstructions"/>
          <w:i w:val="0"/>
          <w:noProof/>
          <w:lang w:val="en-US"/>
        </w:rPr>
        <w:t xml:space="preserve"> </w:t>
      </w:r>
    </w:p>
    <w:p w14:paraId="51228F42" w14:textId="77777777" w:rsidR="002945D9" w:rsidRPr="00FE55E9" w:rsidRDefault="002945D9" w:rsidP="00913ED6">
      <w:pPr>
        <w:rPr>
          <w:rFonts w:cs="Arial"/>
          <w:sz w:val="28"/>
          <w:szCs w:val="28"/>
          <w:lang w:val="es-US"/>
        </w:rPr>
      </w:pPr>
      <w:r w:rsidRPr="00FE55E9">
        <w:rPr>
          <w:lang w:val="es-US"/>
        </w:rPr>
        <w:br w:type="page"/>
      </w:r>
    </w:p>
    <w:p w14:paraId="41268045" w14:textId="473B8322" w:rsidR="00BD6F66" w:rsidRPr="003F42EA" w:rsidRDefault="003706EE" w:rsidP="002104EF">
      <w:pPr>
        <w:pStyle w:val="Heading3"/>
        <w:rPr>
          <w:color w:val="auto"/>
        </w:rPr>
      </w:pPr>
      <w:r w:rsidRPr="003F42EA">
        <w:rPr>
          <w:color w:val="auto"/>
        </w:rPr>
        <w:lastRenderedPageBreak/>
        <w:t xml:space="preserve">En el cuadro a continuación aparecen las preguntas frecuentes. </w:t>
      </w:r>
    </w:p>
    <w:tbl>
      <w:tblPr>
        <w:tblW w:w="1427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FE55E9" w14:paraId="6A021965" w14:textId="77777777" w:rsidTr="002104EF">
        <w:trPr>
          <w:cantSplit/>
          <w:tblHeader/>
        </w:trPr>
        <w:tc>
          <w:tcPr>
            <w:tcW w:w="4410" w:type="dxa"/>
            <w:tcBorders>
              <w:bottom w:val="nil"/>
              <w:right w:val="single" w:sz="6" w:space="0" w:color="FFFFFF" w:themeColor="background1"/>
            </w:tcBorders>
            <w:shd w:val="clear" w:color="auto" w:fill="006299"/>
            <w:noWrap/>
          </w:tcPr>
          <w:p w14:paraId="7D13A5BD" w14:textId="77777777" w:rsidR="00A10DDA" w:rsidRPr="00FE55E9" w:rsidRDefault="00A10DDA" w:rsidP="00BC703B">
            <w:pPr>
              <w:pStyle w:val="Tableheader"/>
              <w:pageBreakBefore w:val="0"/>
              <w:tabs>
                <w:tab w:val="right" w:pos="3935"/>
              </w:tabs>
              <w:rPr>
                <w:lang w:val="es-US"/>
              </w:rPr>
            </w:pPr>
            <w:r w:rsidRPr="00FE55E9">
              <w:rPr>
                <w:lang w:val="es-US"/>
              </w:rPr>
              <w:br w:type="page"/>
              <w:t>Preguntas frecuentes (FAQ)</w:t>
            </w:r>
            <w:r w:rsidR="009F6FB0" w:rsidRPr="00FE55E9">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FE55E9" w:rsidRDefault="00A10DDA" w:rsidP="00BC703B">
            <w:pPr>
              <w:pStyle w:val="Tableheader"/>
              <w:pageBreakBefore w:val="0"/>
              <w:rPr>
                <w:lang w:val="es-US"/>
              </w:rPr>
            </w:pPr>
            <w:r w:rsidRPr="00FE55E9">
              <w:rPr>
                <w:lang w:val="es-US"/>
              </w:rPr>
              <w:t>Respuestas</w:t>
            </w:r>
          </w:p>
        </w:tc>
      </w:tr>
      <w:tr w:rsidR="00A10DDA" w:rsidRPr="00FE55E9" w14:paraId="123EE4D3" w14:textId="77777777" w:rsidTr="002104EF">
        <w:trPr>
          <w:cantSplit/>
        </w:trPr>
        <w:tc>
          <w:tcPr>
            <w:tcW w:w="4410" w:type="dxa"/>
            <w:tcBorders>
              <w:top w:val="nil"/>
            </w:tcBorders>
            <w:shd w:val="clear" w:color="auto" w:fill="BEE6FA"/>
            <w:noWrap/>
          </w:tcPr>
          <w:p w14:paraId="6D9521DD" w14:textId="63436B7B" w:rsidR="00A10DDA" w:rsidRPr="00FE55E9" w:rsidRDefault="00A10DDA" w:rsidP="00902048">
            <w:pPr>
              <w:pStyle w:val="Tableheading1"/>
              <w:rPr>
                <w:lang w:val="es-US"/>
              </w:rPr>
            </w:pPr>
            <w:r w:rsidRPr="00FE55E9">
              <w:rPr>
                <w:lang w:val="es-US"/>
              </w:rPr>
              <w:t xml:space="preserve">¿Qué es un plan de </w:t>
            </w:r>
            <w:r w:rsidR="0077768E" w:rsidRPr="00FE55E9">
              <w:rPr>
                <w:lang w:val="es-US"/>
              </w:rPr>
              <w:t>MyCare Ohio</w:t>
            </w:r>
            <w:r w:rsidRPr="00FE55E9">
              <w:rPr>
                <w:lang w:val="es-US"/>
              </w:rPr>
              <w:t>?</w:t>
            </w:r>
          </w:p>
        </w:tc>
        <w:tc>
          <w:tcPr>
            <w:tcW w:w="9866" w:type="dxa"/>
            <w:tcBorders>
              <w:top w:val="nil"/>
            </w:tcBorders>
            <w:shd w:val="clear" w:color="auto" w:fill="auto"/>
            <w:tcMar>
              <w:left w:w="173" w:type="dxa"/>
              <w:bottom w:w="72" w:type="dxa"/>
              <w:right w:w="288" w:type="dxa"/>
            </w:tcMar>
          </w:tcPr>
          <w:p w14:paraId="0D4103E3" w14:textId="57A2A944" w:rsidR="00A10DDA" w:rsidRPr="00FE55E9" w:rsidRDefault="00A10DDA" w:rsidP="0077768E">
            <w:pPr>
              <w:pStyle w:val="Tabletext"/>
              <w:rPr>
                <w:lang w:val="es-US"/>
              </w:rPr>
            </w:pPr>
            <w:r w:rsidRPr="00FE55E9">
              <w:rPr>
                <w:lang w:val="es-US"/>
              </w:rPr>
              <w:t xml:space="preserve">Un plan de </w:t>
            </w:r>
            <w:r w:rsidR="0077768E" w:rsidRPr="00FE55E9">
              <w:rPr>
                <w:lang w:val="es-US"/>
              </w:rPr>
              <w:t>MyCare Ohio</w:t>
            </w:r>
            <w:r w:rsidRPr="00FE55E9">
              <w:rPr>
                <w:lang w:val="es-US"/>
              </w:rPr>
              <w:t xml:space="preserve"> es una organización compuesta por médicos, hospitales, farmacias, proveedores de servicios a largo plazo y otros proveedores. También tiene </w:t>
            </w:r>
            <w:r w:rsidR="0077768E" w:rsidRPr="00FE55E9">
              <w:rPr>
                <w:lang w:val="es-US"/>
              </w:rPr>
              <w:t>equipos y administradores de cuidados</w:t>
            </w:r>
            <w:r w:rsidRPr="00FE55E9">
              <w:rPr>
                <w:lang w:val="es-US"/>
              </w:rPr>
              <w:t>, quienes le ayudan a administrar a todos sus proveedores y servicios. Trabajan juntos para darle los cuidados que usted necesite.</w:t>
            </w:r>
          </w:p>
        </w:tc>
      </w:tr>
      <w:tr w:rsidR="00A10DDA" w:rsidRPr="00FE55E9" w14:paraId="62C20983" w14:textId="77777777" w:rsidTr="002104EF">
        <w:trPr>
          <w:cantSplit/>
        </w:trPr>
        <w:tc>
          <w:tcPr>
            <w:tcW w:w="4410" w:type="dxa"/>
            <w:shd w:val="clear" w:color="auto" w:fill="BEE6FA"/>
            <w:noWrap/>
          </w:tcPr>
          <w:p w14:paraId="11DD1F76" w14:textId="1F00FD7E" w:rsidR="00A10DDA" w:rsidRPr="00FE55E9" w:rsidRDefault="00A10DDA" w:rsidP="00902048">
            <w:pPr>
              <w:pStyle w:val="Tableheading1"/>
              <w:rPr>
                <w:lang w:val="es-US"/>
              </w:rPr>
            </w:pPr>
            <w:r w:rsidRPr="00FE55E9">
              <w:rPr>
                <w:lang w:val="es-US"/>
              </w:rPr>
              <w:t xml:space="preserve">¿Qué es un </w:t>
            </w:r>
            <w:r w:rsidR="0077768E" w:rsidRPr="00FE55E9">
              <w:rPr>
                <w:lang w:val="es-US"/>
              </w:rPr>
              <w:t xml:space="preserve">administrador de cuidados de </w:t>
            </w:r>
            <w:r w:rsidRPr="00FE55E9">
              <w:rPr>
                <w:lang w:val="es-US"/>
              </w:rPr>
              <w:t>&lt;plan name</w:t>
            </w:r>
            <w:r w:rsidR="0077768E" w:rsidRPr="00FE55E9">
              <w:rPr>
                <w:lang w:val="es-US"/>
              </w:rPr>
              <w:t>&gt;</w:t>
            </w:r>
            <w:r w:rsidRPr="00FE55E9">
              <w:rPr>
                <w:lang w:val="es-US"/>
              </w:rPr>
              <w:t>?</w:t>
            </w:r>
          </w:p>
        </w:tc>
        <w:tc>
          <w:tcPr>
            <w:tcW w:w="9866" w:type="dxa"/>
            <w:shd w:val="clear" w:color="auto" w:fill="auto"/>
            <w:tcMar>
              <w:left w:w="173" w:type="dxa"/>
              <w:bottom w:w="72" w:type="dxa"/>
              <w:right w:w="288" w:type="dxa"/>
            </w:tcMar>
          </w:tcPr>
          <w:p w14:paraId="6B0CBD2B" w14:textId="29130ACF" w:rsidR="00A10DDA" w:rsidRPr="00FE55E9" w:rsidRDefault="00A10DDA" w:rsidP="0077768E">
            <w:pPr>
              <w:pStyle w:val="Tabletext"/>
              <w:rPr>
                <w:lang w:val="es-US"/>
              </w:rPr>
            </w:pPr>
            <w:r w:rsidRPr="00FE55E9">
              <w:rPr>
                <w:lang w:val="es-US"/>
              </w:rPr>
              <w:t xml:space="preserve">Un </w:t>
            </w:r>
            <w:r w:rsidR="0077768E" w:rsidRPr="00FE55E9">
              <w:rPr>
                <w:lang w:val="es-US"/>
              </w:rPr>
              <w:t xml:space="preserve">administrador de cuidados de </w:t>
            </w:r>
            <w:r w:rsidRPr="00FE55E9">
              <w:rPr>
                <w:lang w:val="es-US"/>
              </w:rPr>
              <w:t>&lt;plan name</w:t>
            </w:r>
            <w:r w:rsidR="0077768E" w:rsidRPr="00FE55E9">
              <w:rPr>
                <w:lang w:val="es-US"/>
              </w:rPr>
              <w:t>&gt;</w:t>
            </w:r>
            <w:r w:rsidRPr="00FE55E9">
              <w:rPr>
                <w:lang w:val="es-US"/>
              </w:rPr>
              <w:t xml:space="preserve"> es la persona principal a quién llamar. Esta persona ayuda a administrar todos sus proveedores y servicios y se asegura de que usted obtenga lo que necesite.</w:t>
            </w:r>
          </w:p>
        </w:tc>
      </w:tr>
      <w:tr w:rsidR="00A10DDA" w:rsidRPr="00FE55E9" w14:paraId="6EF93AE1" w14:textId="77777777" w:rsidTr="002104EF">
        <w:trPr>
          <w:cantSplit/>
        </w:trPr>
        <w:tc>
          <w:tcPr>
            <w:tcW w:w="4410" w:type="dxa"/>
            <w:shd w:val="clear" w:color="auto" w:fill="BEE6FA"/>
            <w:noWrap/>
          </w:tcPr>
          <w:p w14:paraId="48F3E033" w14:textId="77777777" w:rsidR="00A10DDA" w:rsidRPr="00FE55E9" w:rsidRDefault="00A10DDA" w:rsidP="00902048">
            <w:pPr>
              <w:pStyle w:val="Tableheading1"/>
              <w:rPr>
                <w:lang w:val="es-US"/>
              </w:rPr>
            </w:pPr>
            <w:r w:rsidRPr="00FE55E9">
              <w:rPr>
                <w:lang w:val="es-US"/>
              </w:rPr>
              <w:t>¿Qué son los servicios y respaldos a largo plazo?</w:t>
            </w:r>
          </w:p>
        </w:tc>
        <w:tc>
          <w:tcPr>
            <w:tcW w:w="9866" w:type="dxa"/>
            <w:shd w:val="clear" w:color="auto" w:fill="auto"/>
            <w:tcMar>
              <w:left w:w="173" w:type="dxa"/>
              <w:bottom w:w="72" w:type="dxa"/>
              <w:right w:w="288" w:type="dxa"/>
            </w:tcMar>
          </w:tcPr>
          <w:p w14:paraId="4EECD6CC" w14:textId="202A7FC7" w:rsidR="00A10DDA" w:rsidRPr="00FE55E9" w:rsidRDefault="00A10DDA" w:rsidP="00FB15C3">
            <w:pPr>
              <w:pStyle w:val="Tabletext"/>
              <w:rPr>
                <w:color w:val="000000"/>
                <w:lang w:val="es-US"/>
              </w:rPr>
            </w:pPr>
            <w:r w:rsidRPr="00FE55E9">
              <w:rPr>
                <w:lang w:val="es-US"/>
              </w:rPr>
              <w:t xml:space="preserve">Los servicios y respaldos a largo plazo son </w:t>
            </w:r>
            <w:r w:rsidR="0077768E" w:rsidRPr="00FE55E9">
              <w:rPr>
                <w:lang w:val="es-US"/>
              </w:rPr>
              <w:t xml:space="preserve">ayuda para personas que necesitan asistencia para realizar las tareas de la vida diaria, como tomar un baño, vestirse, cocinar y tomar medicamentos. La mayoría de estos </w:t>
            </w:r>
            <w:r w:rsidRPr="00FE55E9">
              <w:rPr>
                <w:lang w:val="es-US"/>
              </w:rPr>
              <w:t xml:space="preserve">servicios </w:t>
            </w:r>
            <w:r w:rsidR="0077768E" w:rsidRPr="00FE55E9">
              <w:rPr>
                <w:lang w:val="es-US"/>
              </w:rPr>
              <w:t xml:space="preserve">son </w:t>
            </w:r>
            <w:r w:rsidRPr="00FE55E9">
              <w:rPr>
                <w:lang w:val="es-US"/>
              </w:rPr>
              <w:t xml:space="preserve">en </w:t>
            </w:r>
            <w:r w:rsidR="0077768E" w:rsidRPr="00FE55E9">
              <w:rPr>
                <w:lang w:val="es-US"/>
              </w:rPr>
              <w:t xml:space="preserve">su </w:t>
            </w:r>
            <w:r w:rsidRPr="00FE55E9">
              <w:rPr>
                <w:lang w:val="es-US"/>
              </w:rPr>
              <w:t xml:space="preserve">hogar </w:t>
            </w:r>
            <w:r w:rsidR="0077768E" w:rsidRPr="00FE55E9">
              <w:rPr>
                <w:lang w:val="es-US"/>
              </w:rPr>
              <w:t xml:space="preserve">o en su </w:t>
            </w:r>
            <w:r w:rsidRPr="00FE55E9">
              <w:rPr>
                <w:lang w:val="es-US"/>
              </w:rPr>
              <w:t>comunidad</w:t>
            </w:r>
            <w:r w:rsidR="00FB15C3" w:rsidRPr="00FE55E9">
              <w:rPr>
                <w:lang w:val="es-US"/>
              </w:rPr>
              <w:t>, pero pueden ser prestados en un hogar de cuidados para personas mayores o un hospital</w:t>
            </w:r>
            <w:r w:rsidRPr="00FE55E9">
              <w:rPr>
                <w:lang w:val="es-US"/>
              </w:rPr>
              <w:t>.</w:t>
            </w:r>
          </w:p>
        </w:tc>
      </w:tr>
      <w:tr w:rsidR="00A10DDA" w:rsidRPr="00FE55E9" w14:paraId="537E747A" w14:textId="77777777" w:rsidTr="002104EF">
        <w:trPr>
          <w:cantSplit/>
        </w:trPr>
        <w:tc>
          <w:tcPr>
            <w:tcW w:w="4410" w:type="dxa"/>
            <w:tcBorders>
              <w:bottom w:val="single" w:sz="6" w:space="0" w:color="70AFD9"/>
            </w:tcBorders>
            <w:shd w:val="clear" w:color="auto" w:fill="BEE6FA"/>
            <w:noWrap/>
          </w:tcPr>
          <w:p w14:paraId="6A54C3B8" w14:textId="77777777" w:rsidR="00A10DDA" w:rsidRPr="00FE55E9" w:rsidRDefault="00A10DDA" w:rsidP="00902048">
            <w:pPr>
              <w:pStyle w:val="Tableheading1"/>
              <w:rPr>
                <w:lang w:val="es-US"/>
              </w:rPr>
            </w:pPr>
            <w:r w:rsidRPr="00FE55E9">
              <w:rPr>
                <w:lang w:val="es-US"/>
              </w:rPr>
              <w:t>¿Recibirá con &lt;plan name&gt;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33385EDE" w:rsidR="00A10DDA" w:rsidRPr="002832BF" w:rsidRDefault="00A10DDA" w:rsidP="003706EE">
            <w:pPr>
              <w:pStyle w:val="Tabletext"/>
            </w:pPr>
            <w:r w:rsidRPr="00FE55E9">
              <w:rPr>
                <w:lang w:val="es-US"/>
              </w:rPr>
              <w:t xml:space="preserve">Usted obtendrá sus beneficios cubiertos por Medicare y Medicaid directamente de &lt;plan name&gt;. Usted trabajará con un equipo de </w:t>
            </w:r>
            <w:r w:rsidR="00FB15C3" w:rsidRPr="00FE55E9">
              <w:rPr>
                <w:lang w:val="es-US"/>
              </w:rPr>
              <w:t>cuidados</w:t>
            </w:r>
            <w:r w:rsidRPr="00FE55E9">
              <w:rPr>
                <w:lang w:val="es-US"/>
              </w:rPr>
              <w:t xml:space="preserve"> que ayudará a determinar qué servicios son los más adecuados </w:t>
            </w:r>
            <w:r w:rsidRPr="002832BF">
              <w:t>para cubrir sus necesidades. Esto significa que pueden cambiar algunos de los servicios que recibe ahora.</w:t>
            </w:r>
            <w:r w:rsidR="00FB15C3" w:rsidRPr="002832BF">
              <w:t xml:space="preserve"> U</w:t>
            </w:r>
            <w:r w:rsidRPr="002832BF">
              <w:t>sted recibirá casi todos sus beneficios cubiertos de Medicare y Medicaid directamente de &lt;plan name&gt;, pero usted podría recibir algunos beneficios de la misma manera que ahora, fuera del plan.</w:t>
            </w:r>
          </w:p>
          <w:p w14:paraId="0A78B32D" w14:textId="730D6E4C" w:rsidR="00A10DDA" w:rsidRPr="00FE55E9" w:rsidRDefault="00A10DDA" w:rsidP="002A3C10">
            <w:pPr>
              <w:pStyle w:val="Tabletext"/>
              <w:rPr>
                <w:color w:val="548DD4"/>
                <w:lang w:val="es-US"/>
              </w:rPr>
            </w:pPr>
            <w:r w:rsidRPr="00FE55E9">
              <w:rPr>
                <w:lang w:val="es-US"/>
              </w:rPr>
              <w:t xml:space="preserve">Cuando se inscriba en &lt;plan name&gt;, usted y su equipo de cuidados trabajarán juntos para hacer un Plan de cuidados individualizado para atender sus necesidades de salud y respaldo. Cuando usted se une a nuestro plan, si toma algún medicamento de receta de Medicare Parte D que &lt;plan name&gt; no cubra normalmente, usted podrá obtener un suministro temporario. Le ayudaremos a obtener otro medicamento o una </w:t>
            </w:r>
            <w:r w:rsidR="002A3C10" w:rsidRPr="00FE55E9">
              <w:rPr>
                <w:lang w:val="es-US"/>
              </w:rPr>
              <w:t>excepción</w:t>
            </w:r>
            <w:r w:rsidRPr="00FE55E9">
              <w:rPr>
                <w:lang w:val="es-US"/>
              </w:rPr>
              <w:t xml:space="preserve"> para que &lt;plan name&gt; cubra su medicamento, si es médicamente necesario.</w:t>
            </w:r>
          </w:p>
        </w:tc>
      </w:tr>
      <w:tr w:rsidR="00A10DDA" w:rsidRPr="00FE55E9" w14:paraId="556B9BC5" w14:textId="77777777" w:rsidTr="002104EF">
        <w:trPr>
          <w:cantSplit/>
        </w:trPr>
        <w:tc>
          <w:tcPr>
            <w:tcW w:w="4410" w:type="dxa"/>
            <w:shd w:val="clear" w:color="auto" w:fill="BEE6FA"/>
            <w:noWrap/>
          </w:tcPr>
          <w:p w14:paraId="35474FD3" w14:textId="77777777" w:rsidR="00A10DDA" w:rsidRPr="00FE55E9" w:rsidRDefault="00A10DDA" w:rsidP="00902048">
            <w:pPr>
              <w:pStyle w:val="Tableheading1"/>
              <w:rPr>
                <w:lang w:val="es-US"/>
              </w:rPr>
            </w:pPr>
            <w:r w:rsidRPr="00FE55E9">
              <w:rPr>
                <w:lang w:val="es-US"/>
              </w:rPr>
              <w:lastRenderedPageBreak/>
              <w:t>¿Puede consultar los mismos médicos que consulta ahora?</w:t>
            </w:r>
          </w:p>
        </w:tc>
        <w:tc>
          <w:tcPr>
            <w:tcW w:w="9866" w:type="dxa"/>
            <w:shd w:val="clear" w:color="auto" w:fill="auto"/>
            <w:tcMar>
              <w:left w:w="173" w:type="dxa"/>
              <w:bottom w:w="72" w:type="dxa"/>
              <w:right w:w="288" w:type="dxa"/>
            </w:tcMar>
          </w:tcPr>
          <w:p w14:paraId="0606B1D8" w14:textId="2EC002A4" w:rsidR="00215D60" w:rsidRPr="00FE55E9" w:rsidRDefault="00A10DDA" w:rsidP="00A6113D">
            <w:pPr>
              <w:pStyle w:val="Tabletext"/>
              <w:rPr>
                <w:lang w:val="es-US"/>
              </w:rPr>
            </w:pPr>
            <w:r w:rsidRPr="00FE55E9">
              <w:rPr>
                <w:lang w:val="es-US"/>
              </w:rPr>
              <w:t xml:space="preserve">Esto es posible con frecuencia. Si sus proveedores (incluyendo médicos, terapeutas y farmacias) trabajan con &lt;plan name&gt; y tienen contrato con nosotros, usted podrá seguir viéndolos. Los proveedores que tienen acuerdos con nosotros se consideran “dentro de la red”. Usted debe usar proveedores de la red de &lt;plan name&gt;. </w:t>
            </w:r>
            <w:r w:rsidR="00FB15C3" w:rsidRPr="00FE55E9">
              <w:rPr>
                <w:lang w:val="es-US"/>
              </w:rPr>
              <w:t>Sin embargo, esta regla no se aplica en algunos casos:</w:t>
            </w:r>
          </w:p>
          <w:p w14:paraId="0BCE33E3" w14:textId="06CEB7B0" w:rsidR="00A10DDA" w:rsidRPr="00FE55E9" w:rsidRDefault="00A10DDA" w:rsidP="00215D60">
            <w:pPr>
              <w:pStyle w:val="Tablebullets2"/>
              <w:rPr>
                <w:iCs/>
              </w:rPr>
            </w:pPr>
            <w:r w:rsidRPr="00FE55E9">
              <w:t>Si necesita cuidados urgentes, de emergencia o servicios de diálisis fuera del área, usted puede usar proveedores fuera de</w:t>
            </w:r>
            <w:r w:rsidR="00FB15C3" w:rsidRPr="00FE55E9">
              <w:t xml:space="preserve"> </w:t>
            </w:r>
            <w:r w:rsidRPr="00FE55E9">
              <w:t>l</w:t>
            </w:r>
            <w:r w:rsidR="00FB15C3" w:rsidRPr="00FE55E9">
              <w:t>a red</w:t>
            </w:r>
            <w:r w:rsidRPr="00FE55E9">
              <w:t xml:space="preserve"> </w:t>
            </w:r>
            <w:r w:rsidR="00FB15C3" w:rsidRPr="00FE55E9">
              <w:t xml:space="preserve">de </w:t>
            </w:r>
            <w:r w:rsidRPr="00FE55E9">
              <w:t>&lt;plan name&gt;.</w:t>
            </w:r>
          </w:p>
          <w:p w14:paraId="43698F16" w14:textId="108E9208" w:rsidR="00FB15C3" w:rsidRPr="00FE55E9" w:rsidRDefault="00FB15C3" w:rsidP="00215D60">
            <w:pPr>
              <w:pStyle w:val="Tablebullets2"/>
              <w:rPr>
                <w:noProof/>
                <w:lang w:val="en-US"/>
              </w:rPr>
            </w:pPr>
            <w:r w:rsidRPr="00FE55E9">
              <w:t xml:space="preserve">Usted puede visitar Centros de salud </w:t>
            </w:r>
            <w:r w:rsidR="00CB3E22" w:rsidRPr="00FE55E9">
              <w:t xml:space="preserve">calificados federalmente, </w:t>
            </w:r>
            <w:r w:rsidR="00B2434D" w:rsidRPr="00FE55E9">
              <w:t>Clínicas</w:t>
            </w:r>
            <w:r w:rsidR="00CB3E22" w:rsidRPr="00FE55E9">
              <w:t xml:space="preserve"> de salud rural </w:t>
            </w:r>
            <w:r w:rsidR="00CB3E22" w:rsidRPr="00215D60">
              <w:rPr>
                <w:rStyle w:val="PlanInstructions"/>
                <w:i w:val="0"/>
              </w:rPr>
              <w:t>[y]</w:t>
            </w:r>
            <w:r w:rsidR="00CB3E22" w:rsidRPr="00FE55E9">
              <w:t xml:space="preserve"> proveedores de servicios de planificación familiar anotados en el Directorio de proveedores y farmacias</w:t>
            </w:r>
            <w:r w:rsidR="00CB3E22" w:rsidRPr="00FE55E9">
              <w:rPr>
                <w:noProof/>
                <w:lang w:val="en-US"/>
              </w:rPr>
              <w:t xml:space="preserve"> </w:t>
            </w:r>
            <w:r w:rsidR="00CB3E22" w:rsidRPr="00FE55E9">
              <w:rPr>
                <w:rStyle w:val="PlanInstructions"/>
                <w:i w:val="0"/>
                <w:noProof/>
                <w:lang w:val="en-US"/>
              </w:rPr>
              <w:t>[</w:t>
            </w:r>
            <w:r w:rsidR="00CB3E22" w:rsidRPr="00FE55E9">
              <w:rPr>
                <w:rStyle w:val="PlanInstructions"/>
                <w:noProof/>
                <w:lang w:val="en-US"/>
              </w:rPr>
              <w:t>insert if the plan does not directly or indirectly contract with these entities and they are in the service area</w:t>
            </w:r>
            <w:r w:rsidR="00CB3E22" w:rsidRPr="00FE55E9">
              <w:rPr>
                <w:rStyle w:val="PlanInstructions"/>
                <w:i w:val="0"/>
                <w:noProof/>
                <w:lang w:val="en-US"/>
              </w:rPr>
              <w:t>: [y] enfermeras tituladas certificadas [y] enfermeras parteras certificadas]</w:t>
            </w:r>
            <w:r w:rsidR="00CB3E22" w:rsidRPr="00FE55E9">
              <w:rPr>
                <w:noProof/>
                <w:lang w:val="en-US"/>
              </w:rPr>
              <w:t>.</w:t>
            </w:r>
          </w:p>
          <w:p w14:paraId="645F8D5E" w14:textId="4F5DBA99" w:rsidR="00CB3E22" w:rsidRPr="00FE55E9" w:rsidRDefault="00CB3E22" w:rsidP="00215D60">
            <w:pPr>
              <w:pStyle w:val="Tablebullets2"/>
              <w:rPr>
                <w:iCs/>
              </w:rPr>
            </w:pPr>
            <w:r w:rsidRPr="00FE55E9">
              <w:t xml:space="preserve">Si usted recibe servicios de excepción de vida con asistencia o servicios </w:t>
            </w:r>
            <w:r w:rsidR="000A778B" w:rsidRPr="00FE55E9">
              <w:t xml:space="preserve">de </w:t>
            </w:r>
            <w:r w:rsidRPr="00FE55E9">
              <w:t>institución de servicios a largo plazo para personas mayores</w:t>
            </w:r>
            <w:r w:rsidR="000A778B" w:rsidRPr="00FE55E9">
              <w:t>, de un proveedor fuera de la red, el día en que se haga miembro y antes, usted podrá continuar recibiendo estos servicios de este proveedor fuera de la red.</w:t>
            </w:r>
          </w:p>
          <w:p w14:paraId="78A10C8E" w14:textId="0DAC6BA3" w:rsidR="00A10DDA" w:rsidRPr="00FE55E9" w:rsidRDefault="00A10DDA" w:rsidP="00F60536">
            <w:pPr>
              <w:pStyle w:val="Tabletext"/>
              <w:rPr>
                <w:lang w:val="es-US"/>
              </w:rPr>
            </w:pPr>
            <w:r w:rsidRPr="00FE55E9">
              <w:rPr>
                <w:lang w:val="es-US"/>
              </w:rPr>
              <w:t>Para saber si sus médicos están dentro de la red del plan, llame a Servicios al miembro o lea el Directorio de proveedores y farmacias de &lt;plan name&gt;.</w:t>
            </w:r>
          </w:p>
        </w:tc>
      </w:tr>
      <w:tr w:rsidR="00A10DDA" w:rsidRPr="00FE55E9" w14:paraId="06316C04" w14:textId="77777777" w:rsidTr="002104EF">
        <w:trPr>
          <w:cantSplit/>
        </w:trPr>
        <w:tc>
          <w:tcPr>
            <w:tcW w:w="4410" w:type="dxa"/>
            <w:shd w:val="clear" w:color="auto" w:fill="BEE6FA"/>
            <w:noWrap/>
          </w:tcPr>
          <w:p w14:paraId="1C43C76F" w14:textId="6FBCF482" w:rsidR="00A10DDA" w:rsidRPr="00FE55E9" w:rsidRDefault="00A10DDA" w:rsidP="00902048">
            <w:pPr>
              <w:pStyle w:val="Tableheading1"/>
              <w:rPr>
                <w:lang w:val="es-US"/>
              </w:rPr>
            </w:pPr>
            <w:r w:rsidRPr="00FE55E9">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FE55E9" w:rsidRDefault="00A10DDA" w:rsidP="003706EE">
            <w:pPr>
              <w:pStyle w:val="Tabletext"/>
              <w:rPr>
                <w:lang w:val="es-US"/>
              </w:rPr>
            </w:pPr>
            <w:r w:rsidRPr="00FE55E9">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FE55E9" w14:paraId="008A9433" w14:textId="77777777" w:rsidTr="002104EF">
        <w:trPr>
          <w:cantSplit/>
        </w:trPr>
        <w:tc>
          <w:tcPr>
            <w:tcW w:w="4410" w:type="dxa"/>
            <w:shd w:val="clear" w:color="auto" w:fill="BEE6FA"/>
            <w:noWrap/>
          </w:tcPr>
          <w:p w14:paraId="3109876E" w14:textId="77777777" w:rsidR="00A10DDA" w:rsidRPr="00FE55E9" w:rsidRDefault="00A10DDA" w:rsidP="00902048">
            <w:pPr>
              <w:pStyle w:val="Tableheading1"/>
              <w:rPr>
                <w:lang w:val="es-US"/>
              </w:rPr>
            </w:pPr>
            <w:r w:rsidRPr="00FE55E9">
              <w:rPr>
                <w:lang w:val="es-US"/>
              </w:rPr>
              <w:t>¿Dónde está disponible &lt;plan name&gt;?</w:t>
            </w:r>
          </w:p>
        </w:tc>
        <w:tc>
          <w:tcPr>
            <w:tcW w:w="9866" w:type="dxa"/>
            <w:shd w:val="clear" w:color="auto" w:fill="auto"/>
            <w:tcMar>
              <w:left w:w="173" w:type="dxa"/>
              <w:bottom w:w="72" w:type="dxa"/>
              <w:right w:w="288" w:type="dxa"/>
            </w:tcMar>
          </w:tcPr>
          <w:p w14:paraId="127A7FEE" w14:textId="08EC4687" w:rsidR="00A10DDA" w:rsidRPr="00FE55E9" w:rsidRDefault="00A10DDA" w:rsidP="00913ED6">
            <w:pPr>
              <w:pStyle w:val="Tabletext"/>
              <w:rPr>
                <w:rStyle w:val="PlanInstructions"/>
                <w:lang w:val="es-US"/>
              </w:rPr>
            </w:pPr>
            <w:r w:rsidRPr="00FE55E9">
              <w:rPr>
                <w:lang w:val="es-US"/>
              </w:rPr>
              <w:t>El área de servicio de este plan incluye:</w:t>
            </w:r>
            <w:r w:rsidRPr="00FE55E9">
              <w:rPr>
                <w:noProof/>
                <w:lang w:val="en-US"/>
              </w:rPr>
              <w:t xml:space="preserve"> </w:t>
            </w:r>
            <w:r w:rsidRPr="00FE55E9">
              <w:rPr>
                <w:rStyle w:val="PlanInstructions"/>
                <w:i w:val="0"/>
                <w:noProof/>
                <w:lang w:val="en-US"/>
              </w:rPr>
              <w:t>[</w:t>
            </w:r>
            <w:r w:rsidRPr="00FE55E9">
              <w:rPr>
                <w:rStyle w:val="PlanInstructions"/>
                <w:noProof/>
                <w:lang w:val="en-US"/>
              </w:rPr>
              <w:t>plans should enter county or counties</w:t>
            </w:r>
            <w:r w:rsidRPr="00FE55E9">
              <w:rPr>
                <w:rStyle w:val="PlanInstructions"/>
                <w:i w:val="0"/>
                <w:noProof/>
                <w:lang w:val="en-US"/>
              </w:rPr>
              <w:t>]</w:t>
            </w:r>
            <w:r w:rsidRPr="00FE55E9">
              <w:rPr>
                <w:rStyle w:val="PlanInstructions"/>
                <w:noProof/>
                <w:lang w:val="en-US"/>
              </w:rPr>
              <w:t xml:space="preserve"> </w:t>
            </w:r>
            <w:r w:rsidRPr="00FE55E9">
              <w:rPr>
                <w:lang w:val="es-US"/>
              </w:rPr>
              <w:t xml:space="preserve">Condados, &lt;State&gt;. Usted debe vivir en </w:t>
            </w:r>
            <w:r w:rsidRPr="00FE55E9">
              <w:rPr>
                <w:rStyle w:val="PlanInstructions"/>
                <w:i w:val="0"/>
                <w:lang w:val="es-US"/>
              </w:rPr>
              <w:t>[</w:t>
            </w:r>
            <w:r w:rsidRPr="00FE55E9">
              <w:rPr>
                <w:rStyle w:val="PlanInstructions"/>
                <w:lang w:val="es-US"/>
              </w:rPr>
              <w:t xml:space="preserve">plans </w:t>
            </w:r>
            <w:r w:rsidRPr="00FE55E9">
              <w:rPr>
                <w:rStyle w:val="PlanInstructions"/>
                <w:noProof/>
                <w:lang w:val="en-US"/>
              </w:rPr>
              <w:t xml:space="preserve">should enter: </w:t>
            </w:r>
            <w:r w:rsidRPr="00FE55E9">
              <w:rPr>
                <w:rStyle w:val="PlanInstructions"/>
                <w:i w:val="0"/>
                <w:noProof/>
                <w:lang w:val="en-US"/>
              </w:rPr>
              <w:t>esta área</w:t>
            </w:r>
            <w:r w:rsidRPr="00FE55E9">
              <w:rPr>
                <w:rStyle w:val="PlanInstructions"/>
                <w:noProof/>
                <w:lang w:val="en-US"/>
              </w:rPr>
              <w:t xml:space="preserve"> </w:t>
            </w:r>
            <w:r w:rsidRPr="00FE55E9">
              <w:rPr>
                <w:rStyle w:val="PlanInstructions"/>
                <w:b/>
                <w:noProof/>
                <w:u w:val="single"/>
                <w:lang w:val="en-US"/>
              </w:rPr>
              <w:t>or</w:t>
            </w:r>
            <w:r w:rsidRPr="00FE55E9">
              <w:rPr>
                <w:rStyle w:val="PlanInstructions"/>
                <w:noProof/>
                <w:lang w:val="en-US"/>
              </w:rPr>
              <w:t xml:space="preserve"> </w:t>
            </w:r>
            <w:r w:rsidRPr="00FE55E9">
              <w:rPr>
                <w:rStyle w:val="PlanInstructions"/>
                <w:i w:val="0"/>
                <w:noProof/>
                <w:lang w:val="en-US"/>
              </w:rPr>
              <w:t xml:space="preserve">una de estas áreas] </w:t>
            </w:r>
            <w:r w:rsidRPr="00FE55E9">
              <w:rPr>
                <w:noProof/>
                <w:lang w:val="en-US"/>
              </w:rPr>
              <w:t>para unirse al plan.</w:t>
            </w:r>
          </w:p>
        </w:tc>
      </w:tr>
      <w:tr w:rsidR="00A10DDA" w:rsidRPr="00FE55E9" w14:paraId="6309CFDC" w14:textId="77777777" w:rsidTr="002104EF">
        <w:trPr>
          <w:cantSplit/>
        </w:trPr>
        <w:tc>
          <w:tcPr>
            <w:tcW w:w="4410" w:type="dxa"/>
            <w:shd w:val="clear" w:color="auto" w:fill="BEE6FA"/>
            <w:noWrap/>
          </w:tcPr>
          <w:p w14:paraId="5F64079F" w14:textId="77777777" w:rsidR="00A10DDA" w:rsidRPr="00FE55E9" w:rsidRDefault="00A10DDA" w:rsidP="003706EE">
            <w:pPr>
              <w:pStyle w:val="Tableheading1"/>
              <w:rPr>
                <w:lang w:val="es-US"/>
              </w:rPr>
            </w:pPr>
            <w:r w:rsidRPr="00FE55E9">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2AAA010A" w:rsidR="00A10DDA" w:rsidRPr="00FE55E9" w:rsidRDefault="00A10DDA" w:rsidP="000A778B">
            <w:pPr>
              <w:pStyle w:val="Tabletext"/>
              <w:rPr>
                <w:rStyle w:val="PlanInstructions"/>
                <w:i w:val="0"/>
                <w:color w:val="auto"/>
                <w:lang w:val="es-US"/>
              </w:rPr>
            </w:pPr>
            <w:r w:rsidRPr="00FE55E9">
              <w:rPr>
                <w:lang w:val="es-US"/>
              </w:rPr>
              <w:t>Usted no pagará ninguna cuota mensual a &lt;plan name&gt; por su cobertura de salud.</w:t>
            </w:r>
          </w:p>
        </w:tc>
      </w:tr>
      <w:tr w:rsidR="00A10DDA" w:rsidRPr="00FE55E9" w14:paraId="073D7668" w14:textId="77777777" w:rsidTr="002104EF">
        <w:trPr>
          <w:cantSplit/>
        </w:trPr>
        <w:tc>
          <w:tcPr>
            <w:tcW w:w="4410" w:type="dxa"/>
            <w:shd w:val="clear" w:color="auto" w:fill="BEE6FA"/>
            <w:noWrap/>
          </w:tcPr>
          <w:p w14:paraId="0A7824AF" w14:textId="0DE33E93" w:rsidR="00A10DDA" w:rsidRPr="00FE55E9" w:rsidRDefault="000A778B" w:rsidP="000A778B">
            <w:pPr>
              <w:pStyle w:val="Tableheading1"/>
              <w:rPr>
                <w:lang w:val="es-US"/>
              </w:rPr>
            </w:pPr>
            <w:r w:rsidRPr="00FE55E9">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6B5A6DFA" w:rsidR="00A10DDA" w:rsidRPr="00FE55E9" w:rsidRDefault="00A10DDA" w:rsidP="003706EE">
            <w:pPr>
              <w:pStyle w:val="Tabletext"/>
              <w:rPr>
                <w:lang w:val="es-US"/>
              </w:rPr>
            </w:pPr>
            <w:r w:rsidRPr="00FE55E9">
              <w:rPr>
                <w:lang w:val="es-US"/>
              </w:rPr>
              <w:t>Autorización previa significa que usted debe obtener aprobación de &lt;plan name&gt; antes de que pueda recibir un servicio, artículo o medicamento específicos o para consultar a un proveedor fuera de la red. &lt;</w:t>
            </w:r>
            <w:r w:rsidR="00B2434D" w:rsidRPr="00FE55E9">
              <w:rPr>
                <w:lang w:val="es-US"/>
              </w:rPr>
              <w:t>Plan</w:t>
            </w:r>
            <w:r w:rsidRPr="00FE55E9">
              <w:rPr>
                <w:lang w:val="es-US"/>
              </w:rPr>
              <w:t xml:space="preserve"> name&gt; podría no cubrir el servicio o medicamento si usted no obtiene autorización. Si necesita cuidados urgentes o de emergencia o servicios de diálisis fuera del área, no necesita obtener primero la aprobación.</w:t>
            </w:r>
          </w:p>
        </w:tc>
      </w:tr>
      <w:tr w:rsidR="00A10DDA" w:rsidRPr="00FE55E9" w14:paraId="6BACE7AC" w14:textId="77777777" w:rsidTr="002104EF">
        <w:trPr>
          <w:cantSplit/>
        </w:trPr>
        <w:tc>
          <w:tcPr>
            <w:tcW w:w="4410" w:type="dxa"/>
            <w:tcBorders>
              <w:bottom w:val="single" w:sz="6" w:space="0" w:color="70AFD9"/>
            </w:tcBorders>
            <w:shd w:val="clear" w:color="auto" w:fill="BEE6FA"/>
            <w:noWrap/>
          </w:tcPr>
          <w:p w14:paraId="5BF421C9" w14:textId="5F49A18C" w:rsidR="00A10DDA" w:rsidRPr="00FE55E9" w:rsidRDefault="000A778B" w:rsidP="000A778B">
            <w:pPr>
              <w:pStyle w:val="Tableheading1"/>
              <w:rPr>
                <w:lang w:val="es-US"/>
              </w:rPr>
            </w:pPr>
            <w:r w:rsidRPr="00FE55E9">
              <w:rPr>
                <w:lang w:val="es-US"/>
              </w:rPr>
              <w:t>¿Usted necesitará una preautorización de su PCP para ver otros médicos o especialistas?</w:t>
            </w:r>
          </w:p>
        </w:tc>
        <w:tc>
          <w:tcPr>
            <w:tcW w:w="9866" w:type="dxa"/>
            <w:tcBorders>
              <w:bottom w:val="single" w:sz="6" w:space="0" w:color="70AFD9"/>
            </w:tcBorders>
            <w:shd w:val="clear" w:color="auto" w:fill="auto"/>
            <w:tcMar>
              <w:left w:w="173" w:type="dxa"/>
              <w:bottom w:w="72" w:type="dxa"/>
              <w:right w:w="288" w:type="dxa"/>
            </w:tcMar>
          </w:tcPr>
          <w:p w14:paraId="3FC10A17" w14:textId="0739EDDC" w:rsidR="00A10DDA" w:rsidRPr="00FE55E9" w:rsidRDefault="00834E2E" w:rsidP="00834E2E">
            <w:pPr>
              <w:pStyle w:val="Tabletext"/>
              <w:rPr>
                <w:lang w:val="es-US"/>
              </w:rPr>
            </w:pPr>
            <w:r w:rsidRPr="00FE55E9">
              <w:rPr>
                <w:lang w:val="es-US"/>
              </w:rPr>
              <w:t>Si bien usted no necesita aprobación</w:t>
            </w:r>
            <w:r w:rsidR="00A10DDA" w:rsidRPr="00FE55E9">
              <w:rPr>
                <w:lang w:val="es-US"/>
              </w:rPr>
              <w:t xml:space="preserve"> </w:t>
            </w:r>
            <w:r w:rsidRPr="00FE55E9">
              <w:rPr>
                <w:lang w:val="es-US"/>
              </w:rPr>
              <w:t xml:space="preserve">(llamada </w:t>
            </w:r>
            <w:r w:rsidR="00A10DDA" w:rsidRPr="00FE55E9">
              <w:rPr>
                <w:lang w:val="es-US"/>
              </w:rPr>
              <w:t>preautorización</w:t>
            </w:r>
            <w:r w:rsidRPr="00FE55E9">
              <w:rPr>
                <w:lang w:val="es-US"/>
              </w:rPr>
              <w:t xml:space="preserve">) de su Proveedor de cuidado primario (PCP) para ver a otros </w:t>
            </w:r>
            <w:r w:rsidR="00B2434D" w:rsidRPr="00FE55E9">
              <w:rPr>
                <w:lang w:val="es-US"/>
              </w:rPr>
              <w:t>proveedores</w:t>
            </w:r>
            <w:r w:rsidRPr="00FE55E9">
              <w:rPr>
                <w:lang w:val="es-US"/>
              </w:rPr>
              <w:t>, aún así es importante comunicarse con su PCP antes de ver un especialista o después de una urgencia o visita al departamento de emergencias. Esto permite a su PCP administrar su cuidado para obtener los mejores resultados</w:t>
            </w:r>
            <w:r w:rsidR="00A10DDA" w:rsidRPr="00FE55E9">
              <w:rPr>
                <w:lang w:val="es-US"/>
              </w:rPr>
              <w:t>.</w:t>
            </w:r>
          </w:p>
        </w:tc>
      </w:tr>
      <w:tr w:rsidR="00A10DDA" w:rsidRPr="00FE55E9" w14:paraId="59361C4E" w14:textId="77777777" w:rsidTr="002104EF">
        <w:trPr>
          <w:cantSplit/>
        </w:trPr>
        <w:tc>
          <w:tcPr>
            <w:tcW w:w="4410" w:type="dxa"/>
            <w:tcBorders>
              <w:bottom w:val="single" w:sz="6" w:space="0" w:color="70AFD9"/>
            </w:tcBorders>
            <w:shd w:val="clear" w:color="auto" w:fill="BEE6FA"/>
            <w:noWrap/>
          </w:tcPr>
          <w:p w14:paraId="4B3E4BFD" w14:textId="5466C2E6" w:rsidR="00CE2363" w:rsidRPr="00FE55E9" w:rsidRDefault="00A10DDA" w:rsidP="00CE2363">
            <w:pPr>
              <w:pStyle w:val="Tableheading1"/>
            </w:pPr>
            <w:r w:rsidRPr="00FE55E9">
              <w:rPr>
                <w:lang w:val="es-US"/>
              </w:rPr>
              <w:t>¿Qué es Ayuda adicional?</w:t>
            </w:r>
          </w:p>
          <w:p w14:paraId="43D67FB8" w14:textId="77777777" w:rsidR="00A10DDA" w:rsidRPr="00FE55E9" w:rsidRDefault="00A10DDA" w:rsidP="00D92D90">
            <w:pPr>
              <w:pStyle w:val="Tabletext"/>
              <w:rPr>
                <w:rStyle w:val="PlanInstructions"/>
                <w:b/>
                <w:bCs/>
                <w:noProof/>
                <w:lang w:val="en-US" w:eastAsia="en-US"/>
              </w:rPr>
            </w:pPr>
            <w:r w:rsidRPr="00FE55E9">
              <w:rPr>
                <w:rStyle w:val="PlanInstructions"/>
                <w:i w:val="0"/>
                <w:noProof/>
                <w:lang w:val="en-US"/>
              </w:rPr>
              <w:t>[</w:t>
            </w:r>
            <w:r w:rsidRPr="00FE55E9">
              <w:rPr>
                <w:rStyle w:val="PlanInstructions"/>
                <w:noProof/>
                <w:lang w:val="en-US"/>
              </w:rPr>
              <w:t xml:space="preserve">If a plan is electing to reduce Part D </w:t>
            </w:r>
            <w:r w:rsidRPr="00FE55E9">
              <w:rPr>
                <w:rStyle w:val="PlanInstructions"/>
                <w:noProof/>
                <w:lang w:val="en-US"/>
              </w:rPr>
              <w:br/>
              <w:t>co-payments to $0, the plan may delete this question.</w:t>
            </w:r>
            <w:r w:rsidRPr="00FE55E9">
              <w:rPr>
                <w:rStyle w:val="PlanInstructions"/>
                <w:i w:val="0"/>
                <w:noProof/>
                <w:lang w:val="en-US"/>
              </w:rPr>
              <w:t>]</w:t>
            </w:r>
            <w:r w:rsidRPr="00FE55E9">
              <w:rPr>
                <w:rStyle w:val="PlanInstructions"/>
                <w:noProof/>
                <w:lang w:val="en-U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5E390E45" w:rsidR="00A10DDA" w:rsidRPr="00FE55E9" w:rsidRDefault="00A10DDA" w:rsidP="00834E2E">
            <w:pPr>
              <w:pStyle w:val="Tabletext"/>
              <w:spacing w:after="60"/>
              <w:rPr>
                <w:lang w:val="es-US"/>
              </w:rPr>
            </w:pPr>
            <w:r w:rsidRPr="00FE55E9">
              <w:rPr>
                <w:lang w:val="es-US"/>
              </w:rPr>
              <w:t xml:space="preserve">La Ayuda adicional es un programa de Medicare que ayuda a reducir los costos de su programa de medicamentos de receta, tales como copagos. Sus copagos de medicamentos de receta con </w:t>
            </w:r>
            <w:r w:rsidRPr="00FE55E9">
              <w:rPr>
                <w:i/>
                <w:lang w:val="es-US"/>
              </w:rPr>
              <w:t xml:space="preserve">&lt;plan name&gt; </w:t>
            </w:r>
            <w:r w:rsidRPr="00FE55E9">
              <w:rPr>
                <w:lang w:val="es-US"/>
              </w:rPr>
              <w:t xml:space="preserve">ya incluyen la cantidad de Ayuda adicional para la que usted es elegible. Para obtener más información sobre Ayuda adicional, comuníquese con su Oficina del Seguro Social o llame al Seguro Social al 1-800-772-1213. Los usuarios de TTY pueden llamar al </w:t>
            </w:r>
            <w:r w:rsidRPr="00FE55E9">
              <w:rPr>
                <w:lang w:val="es-US"/>
              </w:rPr>
              <w:br/>
              <w:t xml:space="preserve">1-800-325-0778. </w:t>
            </w:r>
            <w:r w:rsidRPr="00FE55E9">
              <w:rPr>
                <w:rStyle w:val="PlanInstructions"/>
                <w:i w:val="0"/>
                <w:noProof/>
                <w:lang w:val="en-US"/>
              </w:rPr>
              <w:t>[</w:t>
            </w:r>
            <w:r w:rsidRPr="00FE55E9">
              <w:rPr>
                <w:rStyle w:val="PlanInstructions"/>
                <w:noProof/>
                <w:lang w:val="en-US"/>
              </w:rPr>
              <w:t>Plan may substitute TTY/TDD number with or add contact information for Video Relay or other accessible technology.</w:t>
            </w:r>
            <w:r w:rsidRPr="00FE55E9">
              <w:rPr>
                <w:rStyle w:val="PlanInstructions"/>
                <w:i w:val="0"/>
                <w:noProof/>
                <w:lang w:val="en-US"/>
              </w:rPr>
              <w:t>]</w:t>
            </w:r>
          </w:p>
        </w:tc>
      </w:tr>
      <w:tr w:rsidR="00A10DDA" w:rsidRPr="00FE55E9" w14:paraId="69DC95AF" w14:textId="77777777" w:rsidTr="002104EF">
        <w:trPr>
          <w:cantSplit/>
          <w:trHeight w:val="1027"/>
        </w:trPr>
        <w:tc>
          <w:tcPr>
            <w:tcW w:w="4410" w:type="dxa"/>
            <w:tcBorders>
              <w:bottom w:val="single" w:sz="6" w:space="0" w:color="70AFD9"/>
            </w:tcBorders>
            <w:shd w:val="clear" w:color="auto" w:fill="BEE6FA"/>
            <w:noWrap/>
          </w:tcPr>
          <w:p w14:paraId="0E161914" w14:textId="77777777" w:rsidR="00CE2363" w:rsidRDefault="00A10DDA" w:rsidP="003706EE">
            <w:pPr>
              <w:pStyle w:val="Tableheading1"/>
              <w:rPr>
                <w:lang w:val="es-US"/>
              </w:rPr>
            </w:pPr>
            <w:r w:rsidRPr="00FE55E9">
              <w:rPr>
                <w:lang w:val="es-US"/>
              </w:rPr>
              <w:t xml:space="preserve">¿Con quién debe comunicarse si tiene alguna pregunta o necesita ayuda? </w:t>
            </w:r>
          </w:p>
          <w:p w14:paraId="0BE8C4A4" w14:textId="00CCD2E9" w:rsidR="00A10DDA" w:rsidRPr="00FE55E9" w:rsidRDefault="00A10DDA" w:rsidP="00D92D90">
            <w:pPr>
              <w:pStyle w:val="Tabletext"/>
              <w:rPr>
                <w:snapToGrid w:val="0"/>
                <w:lang w:val="es-US"/>
              </w:rPr>
            </w:pPr>
            <w:r w:rsidRPr="00FE55E9">
              <w:rPr>
                <w:rStyle w:val="PlanInstructions"/>
                <w:i w:val="0"/>
                <w:lang w:val="es-US"/>
              </w:rPr>
              <w:t>[</w:t>
            </w:r>
            <w:r w:rsidRPr="00FE55E9">
              <w:rPr>
                <w:rStyle w:val="PlanInstructions"/>
                <w:noProof/>
              </w:rPr>
              <w:t>Plans may modify the call-lines as appropriate</w:t>
            </w:r>
            <w:r w:rsidRPr="00FE55E9">
              <w:rPr>
                <w:rStyle w:val="PlanInstructions"/>
                <w:i w:val="0"/>
                <w:noProof/>
              </w:rPr>
              <w:t>]</w:t>
            </w:r>
          </w:p>
        </w:tc>
        <w:tc>
          <w:tcPr>
            <w:tcW w:w="9866" w:type="dxa"/>
            <w:tcBorders>
              <w:bottom w:val="single" w:sz="6" w:space="0" w:color="70AFD9"/>
            </w:tcBorders>
            <w:shd w:val="clear" w:color="auto" w:fill="auto"/>
            <w:tcMar>
              <w:left w:w="173" w:type="dxa"/>
              <w:bottom w:w="72" w:type="dxa"/>
              <w:right w:w="288" w:type="dxa"/>
            </w:tcMar>
          </w:tcPr>
          <w:p w14:paraId="14B428F2" w14:textId="77777777" w:rsidR="00CE2363" w:rsidRPr="00CE2363" w:rsidRDefault="00A10DDA" w:rsidP="00CE2363">
            <w:pPr>
              <w:pStyle w:val="Tabletext"/>
              <w:rPr>
                <w:b/>
                <w:lang w:val="es-US"/>
              </w:rPr>
            </w:pPr>
            <w:r w:rsidRPr="00CE2363">
              <w:rPr>
                <w:b/>
              </w:rPr>
              <w:t xml:space="preserve">Si tiene alguna pregunta general o sobre nuestro plan, servicios, </w:t>
            </w:r>
            <w:r w:rsidR="00DC75B9" w:rsidRPr="00CE2363">
              <w:rPr>
                <w:b/>
              </w:rPr>
              <w:t xml:space="preserve">área de servicio, </w:t>
            </w:r>
            <w:r w:rsidRPr="00CE2363">
              <w:rPr>
                <w:b/>
              </w:rPr>
              <w:t>cobros o tarjetas de miembros, por favor llame a Serv</w:t>
            </w:r>
            <w:r w:rsidR="00A6113D" w:rsidRPr="00CE2363">
              <w:rPr>
                <w:b/>
              </w:rPr>
              <w:t>icios al miembro de &lt;plan name&gt;</w:t>
            </w:r>
            <w:r w:rsidRPr="00CE2363">
              <w:rPr>
                <w:b/>
              </w:rPr>
              <w:t xml:space="preserve">: </w:t>
            </w:r>
          </w:p>
          <w:p w14:paraId="5E938BAD" w14:textId="054FD151" w:rsidR="00CE2363" w:rsidRPr="00D46C4F" w:rsidRDefault="00CE2363" w:rsidP="00CE2363">
            <w:pPr>
              <w:pStyle w:val="Tabletext2"/>
              <w:rPr>
                <w:b/>
                <w:snapToGrid w:val="0"/>
              </w:rPr>
            </w:pPr>
            <w:r w:rsidRPr="00D46C4F">
              <w:rPr>
                <w:b/>
                <w:snapToGrid w:val="0"/>
              </w:rPr>
              <w:t>LLAME AL</w:t>
            </w:r>
            <w:r>
              <w:t>:</w:t>
            </w:r>
            <w:r>
              <w:tab/>
              <w:t>&lt;Phone number</w:t>
            </w:r>
            <w:r w:rsidRPr="00D46C4F">
              <w:t>&gt;</w:t>
            </w:r>
          </w:p>
          <w:p w14:paraId="5D625BCA" w14:textId="77777777" w:rsidR="00CE2363" w:rsidRDefault="00CE2363" w:rsidP="00CE2363">
            <w:pPr>
              <w:pStyle w:val="Tabletext2"/>
              <w:ind w:left="1728"/>
              <w:rPr>
                <w:rStyle w:val="PlanInstructions"/>
                <w:i w:val="0"/>
                <w:noProof/>
              </w:rPr>
            </w:pPr>
            <w:r w:rsidRPr="00D46C4F">
              <w:t xml:space="preserve">Las llamadas a este número </w:t>
            </w:r>
            <w:r w:rsidRPr="00D46C4F">
              <w:rPr>
                <w:snapToGrid w:val="0"/>
              </w:rPr>
              <w:t>son gratuitas.</w:t>
            </w:r>
            <w:r w:rsidRPr="00D46C4F">
              <w:t xml:space="preserve"> &lt;Days and hours of operation.&gt; </w:t>
            </w:r>
            <w:r w:rsidRPr="00303997">
              <w:rPr>
                <w:rStyle w:val="PlanInstructions"/>
                <w:i w:val="0"/>
                <w:noProof/>
              </w:rPr>
              <w:t>[</w:t>
            </w:r>
            <w:r w:rsidRPr="00D42D9B">
              <w:rPr>
                <w:rStyle w:val="PlanInstructions"/>
                <w:noProof/>
              </w:rPr>
              <w:t>Include information on the use of alternative technologies.</w:t>
            </w:r>
            <w:r w:rsidRPr="00303997">
              <w:rPr>
                <w:rStyle w:val="PlanInstructions"/>
                <w:i w:val="0"/>
                <w:noProof/>
              </w:rPr>
              <w:t>]</w:t>
            </w:r>
          </w:p>
          <w:p w14:paraId="21683C76" w14:textId="77777777" w:rsidR="00CE2363" w:rsidRDefault="00CE2363" w:rsidP="00CE2363">
            <w:pPr>
              <w:pStyle w:val="Tabletext2"/>
              <w:spacing w:after="180"/>
              <w:ind w:left="1728"/>
              <w:rPr>
                <w:rStyle w:val="PlanInstructions"/>
                <w:noProof/>
              </w:rPr>
            </w:pPr>
            <w:r w:rsidRPr="00D46C4F">
              <w:t>Servicios al miembro también tiene servicios gratuitos de intérprete de idiomas para las personas que no hablan inglés.</w:t>
            </w:r>
          </w:p>
          <w:p w14:paraId="36E439CF" w14:textId="77777777" w:rsidR="00CE2363" w:rsidRPr="006D2F95" w:rsidRDefault="00CE2363" w:rsidP="00CE2363">
            <w:pPr>
              <w:pStyle w:val="Tabletext3"/>
              <w:rPr>
                <w:rStyle w:val="PlanInstructions"/>
              </w:rPr>
            </w:pPr>
            <w:r w:rsidRPr="00D46C4F">
              <w:rPr>
                <w:b/>
                <w:snapToGrid w:val="0"/>
              </w:rPr>
              <w:t>TTY</w:t>
            </w:r>
            <w:r w:rsidRPr="00D46C4F">
              <w:t>:</w:t>
            </w:r>
            <w:r w:rsidRPr="00D46C4F">
              <w:tab/>
              <w:t>&lt;TTY/TDD phone number&gt;</w:t>
            </w:r>
          </w:p>
          <w:p w14:paraId="6C8A83DA" w14:textId="77777777"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personas con problemas para oír o para hablar. </w:t>
            </w:r>
            <w:r>
              <w:rPr>
                <w:rStyle w:val="PlanInstructions"/>
                <w:i w:val="0"/>
              </w:rPr>
              <w:t>Usted d</w:t>
            </w:r>
            <w:r w:rsidRPr="00303997">
              <w:rPr>
                <w:rStyle w:val="PlanInstructions"/>
                <w:i w:val="0"/>
              </w:rPr>
              <w:t>ebe tener equipo telefónico especial para llamar.]</w:t>
            </w:r>
          </w:p>
          <w:p w14:paraId="7BCC750E" w14:textId="0B712145" w:rsidR="00A10DDA" w:rsidRPr="004202FC" w:rsidRDefault="00CE2363" w:rsidP="00D92D90">
            <w:pPr>
              <w:pStyle w:val="Tabletext2"/>
              <w:spacing w:after="180"/>
              <w:ind w:left="1728"/>
            </w:pPr>
            <w:r w:rsidRPr="001E2889">
              <w:t>Las llamadas a este númer</w:t>
            </w:r>
            <w:r>
              <w:t xml:space="preserve">o son </w:t>
            </w:r>
            <w:r w:rsidRPr="001E2889">
              <w:t>gratuitas. &lt;Days and hours of operation.&gt;</w:t>
            </w:r>
          </w:p>
          <w:p w14:paraId="13E596F3" w14:textId="77777777" w:rsidR="00A10DDA" w:rsidRPr="00FE55E9" w:rsidRDefault="00A10DDA" w:rsidP="00D92D90">
            <w:pPr>
              <w:pStyle w:val="Heading1"/>
            </w:pPr>
          </w:p>
        </w:tc>
      </w:tr>
      <w:tr w:rsidR="00BF35AA" w:rsidRPr="00FE55E9" w14:paraId="0069C7EA" w14:textId="77777777" w:rsidTr="002104EF">
        <w:trPr>
          <w:cantSplit/>
          <w:trHeight w:val="1027"/>
        </w:trPr>
        <w:tc>
          <w:tcPr>
            <w:tcW w:w="4410" w:type="dxa"/>
            <w:tcBorders>
              <w:bottom w:val="single" w:sz="6" w:space="0" w:color="70AFD9"/>
            </w:tcBorders>
            <w:shd w:val="clear" w:color="auto" w:fill="BEE6FA"/>
            <w:noWrap/>
          </w:tcPr>
          <w:p w14:paraId="2C6A61B8" w14:textId="77777777" w:rsidR="002104EF" w:rsidRDefault="00095821" w:rsidP="00B61BEC">
            <w:pPr>
              <w:pStyle w:val="Tableheading1"/>
              <w:pageBreakBefore/>
              <w:rPr>
                <w:lang w:val="es-US"/>
              </w:rPr>
            </w:pPr>
            <w:r w:rsidRPr="00FE55E9">
              <w:rPr>
                <w:lang w:val="es-US"/>
              </w:rPr>
              <w:t xml:space="preserve">¿Con quién debe comunicarse si tiene dudas o necesita ayuda? </w:t>
            </w:r>
          </w:p>
          <w:p w14:paraId="7C0A5C57" w14:textId="0CDA681B" w:rsidR="00BF35AA" w:rsidRPr="00FE55E9" w:rsidRDefault="00095821" w:rsidP="00D92D90">
            <w:pPr>
              <w:pStyle w:val="Tabletext"/>
              <w:rPr>
                <w:lang w:val="es-US"/>
              </w:rPr>
            </w:pPr>
            <w:r w:rsidRPr="00FE55E9">
              <w:rPr>
                <w:rStyle w:val="PlanInstructions"/>
                <w:i w:val="0"/>
                <w:noProof/>
              </w:rPr>
              <w:t>[</w:t>
            </w:r>
            <w:r w:rsidRPr="00FE55E9">
              <w:rPr>
                <w:rStyle w:val="PlanInstructions"/>
                <w:noProof/>
              </w:rPr>
              <w:t>Plans may modify the call-lines as appropriate</w:t>
            </w:r>
            <w:r w:rsidRPr="00FE55E9">
              <w:rPr>
                <w:rStyle w:val="PlanInstructions"/>
                <w:i w:val="0"/>
                <w:noProof/>
              </w:rPr>
              <w:t>]</w:t>
            </w:r>
          </w:p>
        </w:tc>
        <w:tc>
          <w:tcPr>
            <w:tcW w:w="9866" w:type="dxa"/>
            <w:tcBorders>
              <w:bottom w:val="single" w:sz="6" w:space="0" w:color="70AFD9"/>
            </w:tcBorders>
            <w:shd w:val="clear" w:color="auto" w:fill="auto"/>
            <w:tcMar>
              <w:left w:w="173" w:type="dxa"/>
              <w:bottom w:w="72" w:type="dxa"/>
              <w:right w:w="288" w:type="dxa"/>
            </w:tcMar>
          </w:tcPr>
          <w:p w14:paraId="3A232122" w14:textId="77777777" w:rsidR="00BF35AA" w:rsidRPr="00166A9F" w:rsidRDefault="00CE2363" w:rsidP="00166A9F">
            <w:pPr>
              <w:pStyle w:val="Tabletext"/>
              <w:rPr>
                <w:b/>
              </w:rPr>
            </w:pPr>
            <w:r w:rsidRPr="00166A9F">
              <w:rPr>
                <w:b/>
              </w:rPr>
              <w:t>Si tiene alguna pregunta sobre su salud, por favor llame al</w:t>
            </w:r>
            <w:r w:rsidRPr="00D92D90">
              <w:rPr>
                <w:b/>
              </w:rPr>
              <w:t xml:space="preserve"> &lt;nurse advice call line name&gt;:</w:t>
            </w:r>
          </w:p>
          <w:p w14:paraId="70BAED9D" w14:textId="4ECE4828" w:rsidR="00CE2363" w:rsidRPr="00D46C4F" w:rsidRDefault="00CE2363" w:rsidP="00CE2363">
            <w:pPr>
              <w:pStyle w:val="Tabletext2"/>
              <w:rPr>
                <w:b/>
                <w:snapToGrid w:val="0"/>
              </w:rPr>
            </w:pPr>
            <w:r w:rsidRPr="00D46C4F">
              <w:rPr>
                <w:b/>
                <w:snapToGrid w:val="0"/>
              </w:rPr>
              <w:t>LLAME AL</w:t>
            </w:r>
            <w:r>
              <w:t>:</w:t>
            </w:r>
            <w:r>
              <w:tab/>
              <w:t>&lt;Phone number(s)</w:t>
            </w:r>
            <w:r w:rsidRPr="00D46C4F">
              <w:t>&gt;</w:t>
            </w:r>
          </w:p>
          <w:p w14:paraId="4E3A9F30" w14:textId="77777777" w:rsidR="00CE2363" w:rsidRDefault="00CE2363" w:rsidP="00D92D90">
            <w:pPr>
              <w:pStyle w:val="Tabletext2"/>
              <w:spacing w:after="180"/>
              <w:ind w:left="1728"/>
              <w:rPr>
                <w:rStyle w:val="PlanInstructions"/>
                <w:i w:val="0"/>
                <w:noProof/>
              </w:rPr>
            </w:pPr>
            <w:r w:rsidRPr="00D46C4F">
              <w:t xml:space="preserve">Las llamadas a este número </w:t>
            </w:r>
            <w:r w:rsidRPr="00D46C4F">
              <w:rPr>
                <w:snapToGrid w:val="0"/>
              </w:rPr>
              <w:t>son gratuitas.</w:t>
            </w:r>
            <w:r w:rsidRPr="00D46C4F">
              <w:t xml:space="preserve"> &lt;Days and hours of operation.&gt; </w:t>
            </w:r>
            <w:r w:rsidRPr="00303997">
              <w:rPr>
                <w:rStyle w:val="PlanInstructions"/>
                <w:i w:val="0"/>
                <w:noProof/>
              </w:rPr>
              <w:t>[</w:t>
            </w:r>
            <w:r w:rsidRPr="00D42D9B">
              <w:rPr>
                <w:rStyle w:val="PlanInstructions"/>
                <w:noProof/>
              </w:rPr>
              <w:t>Include information on the use of alternative technologies.</w:t>
            </w:r>
            <w:r w:rsidRPr="00303997">
              <w:rPr>
                <w:rStyle w:val="PlanInstructions"/>
                <w:i w:val="0"/>
                <w:noProof/>
              </w:rPr>
              <w:t>]</w:t>
            </w:r>
          </w:p>
          <w:p w14:paraId="40D57B2C" w14:textId="77777777" w:rsidR="00CE2363" w:rsidRPr="006D2F95" w:rsidRDefault="00CE2363" w:rsidP="00CE2363">
            <w:pPr>
              <w:pStyle w:val="Tabletext3"/>
              <w:rPr>
                <w:rStyle w:val="PlanInstructions"/>
              </w:rPr>
            </w:pPr>
            <w:r w:rsidRPr="00D46C4F">
              <w:rPr>
                <w:b/>
                <w:snapToGrid w:val="0"/>
              </w:rPr>
              <w:t>TTY</w:t>
            </w:r>
            <w:r w:rsidRPr="00D46C4F">
              <w:t>:</w:t>
            </w:r>
            <w:r w:rsidRPr="00D46C4F">
              <w:tab/>
              <w:t>&lt;TTY/TDD phone number&gt;</w:t>
            </w:r>
          </w:p>
          <w:p w14:paraId="58E30BD8" w14:textId="77777777"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personas con problemas para oír o para hablar. </w:t>
            </w:r>
            <w:r>
              <w:rPr>
                <w:rStyle w:val="PlanInstructions"/>
                <w:i w:val="0"/>
              </w:rPr>
              <w:t>Usted d</w:t>
            </w:r>
            <w:r w:rsidRPr="00303997">
              <w:rPr>
                <w:rStyle w:val="PlanInstructions"/>
                <w:i w:val="0"/>
              </w:rPr>
              <w:t>ebe tener equipo telefónico especial para llamar.]</w:t>
            </w:r>
          </w:p>
          <w:p w14:paraId="34857F1A" w14:textId="14F88356" w:rsidR="00CE2363" w:rsidRPr="00FE55E9" w:rsidRDefault="00CE2363" w:rsidP="00D92D90">
            <w:pPr>
              <w:pStyle w:val="Tabletext2"/>
              <w:spacing w:after="180"/>
              <w:ind w:left="1728"/>
            </w:pPr>
            <w:r w:rsidRPr="001E2889">
              <w:t>Las llamadas a este númer</w:t>
            </w:r>
            <w:r>
              <w:t xml:space="preserve">o </w:t>
            </w:r>
            <w:r w:rsidR="00847B17" w:rsidRPr="00FE55E9">
              <w:rPr>
                <w:rStyle w:val="PlanInstructions"/>
                <w:i w:val="0"/>
                <w:noProof/>
              </w:rPr>
              <w:t>[</w:t>
            </w:r>
            <w:r w:rsidR="00847B17">
              <w:rPr>
                <w:rStyle w:val="PlanInstructions"/>
                <w:noProof/>
              </w:rPr>
              <w:t>i</w:t>
            </w:r>
            <w:r w:rsidR="00847B17" w:rsidRPr="00FE55E9">
              <w:rPr>
                <w:rStyle w:val="PlanInstructions"/>
                <w:noProof/>
              </w:rPr>
              <w:t xml:space="preserve">nsert if applicable: </w:t>
            </w:r>
            <w:r w:rsidR="00847B17" w:rsidRPr="00FE55E9">
              <w:rPr>
                <w:rStyle w:val="PlanInstructions"/>
                <w:i w:val="0"/>
                <w:noProof/>
              </w:rPr>
              <w:t>son</w:t>
            </w:r>
            <w:r w:rsidR="00847B17" w:rsidRPr="00FE55E9">
              <w:rPr>
                <w:rStyle w:val="PlanInstructions"/>
                <w:noProof/>
              </w:rPr>
              <w:t xml:space="preserve"> </w:t>
            </w:r>
            <w:r w:rsidR="00847B17" w:rsidRPr="00FE55E9">
              <w:rPr>
                <w:rStyle w:val="PlanInstructions"/>
                <w:b/>
                <w:noProof/>
                <w:u w:val="single"/>
              </w:rPr>
              <w:t>or</w:t>
            </w:r>
            <w:r w:rsidR="00847B17" w:rsidRPr="00FE55E9">
              <w:rPr>
                <w:rStyle w:val="PlanInstructions"/>
                <w:noProof/>
              </w:rPr>
              <w:t xml:space="preserve"> </w:t>
            </w:r>
            <w:r w:rsidR="00847B17" w:rsidRPr="00FE55E9">
              <w:rPr>
                <w:rStyle w:val="PlanInstructions"/>
                <w:i w:val="0"/>
                <w:noProof/>
              </w:rPr>
              <w:t>no</w:t>
            </w:r>
            <w:r w:rsidR="00847B17" w:rsidRPr="00FE55E9">
              <w:rPr>
                <w:rStyle w:val="PlanInstructions"/>
                <w:noProof/>
              </w:rPr>
              <w:t xml:space="preserve"> </w:t>
            </w:r>
            <w:r w:rsidR="00847B17" w:rsidRPr="00FE55E9">
              <w:rPr>
                <w:rStyle w:val="PlanInstructions"/>
                <w:i w:val="0"/>
                <w:noProof/>
              </w:rPr>
              <w:t>son]</w:t>
            </w:r>
            <w:r w:rsidR="00847B17" w:rsidRPr="00106A5A">
              <w:rPr>
                <w:rStyle w:val="PlanInstructions"/>
                <w:i w:val="0"/>
              </w:rPr>
              <w:t xml:space="preserve"> </w:t>
            </w:r>
            <w:r w:rsidRPr="001E2889">
              <w:t>gratuitas. &lt;Days and hours of operation.&gt;</w:t>
            </w:r>
          </w:p>
        </w:tc>
      </w:tr>
      <w:tr w:rsidR="00A10DDA" w:rsidRPr="00FE55E9" w14:paraId="7F3218A5" w14:textId="77777777" w:rsidTr="002104EF">
        <w:trPr>
          <w:cantSplit/>
        </w:trPr>
        <w:tc>
          <w:tcPr>
            <w:tcW w:w="4410" w:type="dxa"/>
            <w:tcBorders>
              <w:top w:val="single" w:sz="6" w:space="0" w:color="70AFD9"/>
            </w:tcBorders>
            <w:shd w:val="clear" w:color="auto" w:fill="BEE6FA"/>
            <w:noWrap/>
          </w:tcPr>
          <w:p w14:paraId="4E673743" w14:textId="3BF89D14" w:rsidR="00A10DDA" w:rsidRPr="00FE55E9" w:rsidRDefault="00A10DDA" w:rsidP="002945D9">
            <w:pPr>
              <w:spacing w:before="60" w:after="0" w:line="240" w:lineRule="auto"/>
              <w:rPr>
                <w:rFonts w:cs="Arial"/>
                <w:b/>
                <w:bCs/>
                <w:lang w:val="es-US"/>
              </w:rPr>
            </w:pPr>
          </w:p>
        </w:tc>
        <w:tc>
          <w:tcPr>
            <w:tcW w:w="9866" w:type="dxa"/>
            <w:tcBorders>
              <w:top w:val="single" w:sz="6" w:space="0" w:color="70AFD9"/>
            </w:tcBorders>
            <w:shd w:val="clear" w:color="auto" w:fill="auto"/>
            <w:tcMar>
              <w:left w:w="173" w:type="dxa"/>
              <w:bottom w:w="72" w:type="dxa"/>
              <w:right w:w="288" w:type="dxa"/>
            </w:tcMar>
          </w:tcPr>
          <w:p w14:paraId="6BAE988B" w14:textId="2BBA7D8A" w:rsidR="00CE2363" w:rsidRPr="00166A9F" w:rsidRDefault="00A10DDA" w:rsidP="00166A9F">
            <w:pPr>
              <w:pStyle w:val="Tableheading1"/>
              <w:rPr>
                <w:rStyle w:val="PlanInstructions"/>
                <w:i w:val="0"/>
              </w:rPr>
            </w:pPr>
            <w:r w:rsidRPr="00166A9F">
              <w:rPr>
                <w:rStyle w:val="PlanInstructions"/>
                <w:i w:val="0"/>
              </w:rPr>
              <w:t>[</w:t>
            </w:r>
            <w:r w:rsidRPr="007F5D36">
              <w:rPr>
                <w:rStyle w:val="PlanInstructions"/>
                <w:b w:val="0"/>
              </w:rPr>
              <w:t>Insert if applicable:</w:t>
            </w:r>
            <w:r w:rsidRPr="00166A9F">
              <w:rPr>
                <w:rStyle w:val="PlanInstructions"/>
                <w:i w:val="0"/>
              </w:rPr>
              <w:t xml:space="preserve"> Si necesita servicios inmediatos de salud del comportamiento, por favor llame a la Línea de crisis de salud del comportamiento:</w:t>
            </w:r>
          </w:p>
          <w:p w14:paraId="241EF626" w14:textId="71D8B6EF" w:rsidR="00CE2363" w:rsidRPr="00D92D90" w:rsidRDefault="00CE2363" w:rsidP="00CE2363">
            <w:pPr>
              <w:pStyle w:val="Tabletext2"/>
              <w:rPr>
                <w:rStyle w:val="PlanInstructions"/>
                <w:i w:val="0"/>
              </w:rPr>
            </w:pPr>
            <w:r w:rsidRPr="00D92D90">
              <w:rPr>
                <w:rStyle w:val="PlanInstructions"/>
                <w:i w:val="0"/>
              </w:rPr>
              <w:t>LLAME AL</w:t>
            </w:r>
            <w:r w:rsidRPr="00D92D90">
              <w:rPr>
                <w:rStyle w:val="PlanInstructions"/>
                <w:b/>
                <w:i w:val="0"/>
              </w:rPr>
              <w:t>:</w:t>
            </w:r>
            <w:r w:rsidRPr="00D92D90">
              <w:rPr>
                <w:rStyle w:val="PlanInstructions"/>
                <w:i w:val="0"/>
              </w:rPr>
              <w:tab/>
              <w:t>&lt;Phone number&gt;</w:t>
            </w:r>
          </w:p>
          <w:p w14:paraId="52D5C7C6" w14:textId="77777777" w:rsidR="00CE2363" w:rsidRDefault="00CE2363" w:rsidP="00CE2363">
            <w:pPr>
              <w:pStyle w:val="Tabletext2"/>
              <w:spacing w:after="180"/>
              <w:ind w:left="1728"/>
              <w:rPr>
                <w:rStyle w:val="PlanInstructions"/>
                <w:i w:val="0"/>
                <w:noProof/>
              </w:rPr>
            </w:pPr>
            <w:r w:rsidRPr="00D92D90">
              <w:rPr>
                <w:rStyle w:val="PlanInstructions"/>
                <w:i w:val="0"/>
              </w:rPr>
              <w:t xml:space="preserve">Las llamadas a este número son gratuitas. &lt;Days and hours of operation.&gt; </w:t>
            </w:r>
            <w:r w:rsidRPr="00303997">
              <w:rPr>
                <w:rStyle w:val="PlanInstructions"/>
                <w:i w:val="0"/>
                <w:noProof/>
              </w:rPr>
              <w:t>[</w:t>
            </w:r>
            <w:r w:rsidRPr="00D42D9B">
              <w:rPr>
                <w:rStyle w:val="PlanInstructions"/>
                <w:noProof/>
              </w:rPr>
              <w:t>Include information on the use of alternative technologies.</w:t>
            </w:r>
            <w:r w:rsidRPr="00303997">
              <w:rPr>
                <w:rStyle w:val="PlanInstructions"/>
                <w:i w:val="0"/>
                <w:noProof/>
              </w:rPr>
              <w:t>]</w:t>
            </w:r>
          </w:p>
          <w:p w14:paraId="6E5DEB11" w14:textId="77777777" w:rsidR="00CE2363" w:rsidRPr="00C728E9" w:rsidRDefault="00CE2363" w:rsidP="00CE2363">
            <w:pPr>
              <w:pStyle w:val="Tabletext3"/>
              <w:rPr>
                <w:rStyle w:val="PlanInstructions"/>
                <w:i w:val="0"/>
              </w:rPr>
            </w:pPr>
            <w:r w:rsidRPr="00D92D90">
              <w:rPr>
                <w:rStyle w:val="PlanInstructions"/>
                <w:i w:val="0"/>
              </w:rPr>
              <w:t>TTY</w:t>
            </w:r>
            <w:r w:rsidRPr="00D92D90">
              <w:rPr>
                <w:rStyle w:val="PlanInstructions"/>
                <w:b/>
                <w:i w:val="0"/>
              </w:rPr>
              <w:t>:</w:t>
            </w:r>
            <w:r w:rsidRPr="00D92D90">
              <w:rPr>
                <w:rStyle w:val="PlanInstructions"/>
                <w:i w:val="0"/>
              </w:rPr>
              <w:tab/>
              <w:t>&lt;TTY/TDD phone number&gt;</w:t>
            </w:r>
          </w:p>
          <w:p w14:paraId="240FD9D9" w14:textId="77777777"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personas con problemas para oír o para hablar. </w:t>
            </w:r>
            <w:r>
              <w:rPr>
                <w:rStyle w:val="PlanInstructions"/>
                <w:i w:val="0"/>
              </w:rPr>
              <w:t>Usted d</w:t>
            </w:r>
            <w:r w:rsidRPr="00303997">
              <w:rPr>
                <w:rStyle w:val="PlanInstructions"/>
                <w:i w:val="0"/>
              </w:rPr>
              <w:t>ebe tener equipo telefónico especial para llamar.]</w:t>
            </w:r>
          </w:p>
          <w:p w14:paraId="489109CF" w14:textId="2289DB40" w:rsidR="00A10DDA" w:rsidRPr="00FE55E9" w:rsidRDefault="00CE2363" w:rsidP="00136C03">
            <w:pPr>
              <w:pStyle w:val="Tabletext2"/>
              <w:spacing w:after="180"/>
              <w:ind w:left="1728"/>
              <w:rPr>
                <w:b/>
              </w:rPr>
            </w:pPr>
            <w:r w:rsidRPr="00D92D90">
              <w:rPr>
                <w:rStyle w:val="PlanInstructions"/>
                <w:i w:val="0"/>
              </w:rPr>
              <w:t>Las llamadas a este número</w:t>
            </w:r>
            <w:r w:rsidR="00847B17" w:rsidRPr="00C728E9">
              <w:rPr>
                <w:rStyle w:val="PlanInstructions"/>
                <w:i w:val="0"/>
              </w:rPr>
              <w:t xml:space="preserve"> </w:t>
            </w:r>
            <w:r w:rsidR="00847B17" w:rsidRPr="00FE55E9">
              <w:rPr>
                <w:rStyle w:val="PlanInstructions"/>
                <w:i w:val="0"/>
                <w:noProof/>
              </w:rPr>
              <w:t>[</w:t>
            </w:r>
            <w:r w:rsidR="00847B17">
              <w:rPr>
                <w:rStyle w:val="PlanInstructions"/>
                <w:noProof/>
              </w:rPr>
              <w:t>i</w:t>
            </w:r>
            <w:r w:rsidR="00847B17" w:rsidRPr="00FE55E9">
              <w:rPr>
                <w:rStyle w:val="PlanInstructions"/>
                <w:noProof/>
              </w:rPr>
              <w:t xml:space="preserve">nsert if applicable: </w:t>
            </w:r>
            <w:r w:rsidR="00847B17" w:rsidRPr="00FE55E9">
              <w:rPr>
                <w:rStyle w:val="PlanInstructions"/>
                <w:i w:val="0"/>
                <w:noProof/>
              </w:rPr>
              <w:t>son</w:t>
            </w:r>
            <w:r w:rsidR="00847B17" w:rsidRPr="00FE55E9">
              <w:rPr>
                <w:rStyle w:val="PlanInstructions"/>
                <w:noProof/>
              </w:rPr>
              <w:t xml:space="preserve"> </w:t>
            </w:r>
            <w:r w:rsidR="00847B17" w:rsidRPr="00FE55E9">
              <w:rPr>
                <w:rStyle w:val="PlanInstructions"/>
                <w:b/>
                <w:noProof/>
                <w:u w:val="single"/>
              </w:rPr>
              <w:t>or</w:t>
            </w:r>
            <w:r w:rsidR="00847B17" w:rsidRPr="00FE55E9">
              <w:rPr>
                <w:rStyle w:val="PlanInstructions"/>
                <w:noProof/>
              </w:rPr>
              <w:t xml:space="preserve"> </w:t>
            </w:r>
            <w:r w:rsidR="00847B17" w:rsidRPr="00FE55E9">
              <w:rPr>
                <w:rStyle w:val="PlanInstructions"/>
                <w:i w:val="0"/>
                <w:noProof/>
              </w:rPr>
              <w:t>no</w:t>
            </w:r>
            <w:r w:rsidR="00847B17" w:rsidRPr="00FE55E9">
              <w:rPr>
                <w:rStyle w:val="PlanInstructions"/>
                <w:noProof/>
              </w:rPr>
              <w:t xml:space="preserve"> </w:t>
            </w:r>
            <w:r w:rsidR="00847B17" w:rsidRPr="00FE55E9">
              <w:rPr>
                <w:rStyle w:val="PlanInstructions"/>
                <w:i w:val="0"/>
                <w:noProof/>
              </w:rPr>
              <w:t>son]</w:t>
            </w:r>
            <w:r w:rsidR="00847B17" w:rsidRPr="00C728E9">
              <w:rPr>
                <w:rStyle w:val="PlanInstructions"/>
                <w:i w:val="0"/>
              </w:rPr>
              <w:t xml:space="preserve"> </w:t>
            </w:r>
            <w:r w:rsidRPr="00D92D90">
              <w:rPr>
                <w:rStyle w:val="PlanInstructions"/>
                <w:i w:val="0"/>
              </w:rPr>
              <w:t>gratuitas. &lt;Days and hours of operation.&gt;</w:t>
            </w:r>
            <w:r w:rsidR="00847B17" w:rsidRPr="00D92D90">
              <w:rPr>
                <w:rStyle w:val="PlanInstructions"/>
                <w:i w:val="0"/>
              </w:rPr>
              <w:t>]</w:t>
            </w:r>
          </w:p>
        </w:tc>
      </w:tr>
    </w:tbl>
    <w:p w14:paraId="3FE878F6" w14:textId="70C03099" w:rsidR="00647857" w:rsidRPr="00913ED6" w:rsidRDefault="00647857" w:rsidP="00913ED6">
      <w:pPr>
        <w:pStyle w:val="Heading3"/>
        <w:pageBreakBefore/>
      </w:pPr>
      <w:r w:rsidRPr="00913ED6">
        <w:t>El cuadro siguiente es un resumen rápido de los servicios que posiblemente necesite, sus costos y las reglas de los beneficios.</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736"/>
        <w:gridCol w:w="4176"/>
        <w:gridCol w:w="2448"/>
        <w:gridCol w:w="4896"/>
      </w:tblGrid>
      <w:tr w:rsidR="00444908" w:rsidRPr="00FE55E9" w14:paraId="7F22447B" w14:textId="77777777" w:rsidTr="002104EF">
        <w:trPr>
          <w:tblHeader/>
        </w:trPr>
        <w:tc>
          <w:tcPr>
            <w:tcW w:w="2736" w:type="dxa"/>
            <w:tcBorders>
              <w:right w:val="single" w:sz="6" w:space="0" w:color="FFFFFF" w:themeColor="background1"/>
            </w:tcBorders>
            <w:shd w:val="clear" w:color="auto" w:fill="006299"/>
            <w:noWrap/>
            <w:tcMar>
              <w:left w:w="115" w:type="dxa"/>
              <w:right w:w="144" w:type="dxa"/>
            </w:tcMar>
            <w:vAlign w:val="bottom"/>
          </w:tcPr>
          <w:p w14:paraId="54755B7E" w14:textId="77777777" w:rsidR="00647857" w:rsidRPr="00FE55E9" w:rsidRDefault="00647857" w:rsidP="00C20214">
            <w:pPr>
              <w:pStyle w:val="Tableheader"/>
              <w:pageBreakBefore w:val="0"/>
              <w:rPr>
                <w:lang w:val="es-US"/>
              </w:rPr>
            </w:pPr>
            <w:r w:rsidRPr="00FE55E9">
              <w:rPr>
                <w:lang w:val="es-US"/>
              </w:rPr>
              <w:t xml:space="preserve">Necesidad o problema </w:t>
            </w:r>
            <w:r w:rsidR="00A659A0" w:rsidRPr="00FE55E9">
              <w:rPr>
                <w:lang w:val="es-US"/>
              </w:rPr>
              <w:br/>
            </w:r>
            <w:r w:rsidRPr="00FE55E9">
              <w:rPr>
                <w:lang w:val="es-US"/>
              </w:rPr>
              <w:t>de salud</w:t>
            </w:r>
          </w:p>
        </w:tc>
        <w:tc>
          <w:tcPr>
            <w:tcW w:w="417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5BBA40A5" w:rsidR="00647857" w:rsidRPr="00FE55E9" w:rsidRDefault="008157EE" w:rsidP="00C20214">
            <w:pPr>
              <w:pStyle w:val="Tableheader"/>
              <w:pageBreakBefore w:val="0"/>
              <w:rPr>
                <w:color w:val="7AC0DF"/>
                <w:lang w:val="es-US"/>
              </w:rPr>
            </w:pPr>
            <w:r w:rsidRPr="00FE55E9">
              <w:rPr>
                <w:lang w:val="es-US"/>
              </w:rPr>
              <w:t>Servicios que posiblemente necesite</w:t>
            </w:r>
            <w:r w:rsidR="00647857" w:rsidRPr="00FE55E9">
              <w:rPr>
                <w:lang w:val="es-US"/>
              </w:rPr>
              <w:t xml:space="preserve"> </w:t>
            </w:r>
            <w:r w:rsidR="00647857" w:rsidRPr="001C4C91">
              <w:rPr>
                <w:rStyle w:val="PlanInstructions"/>
                <w:b w:val="0"/>
                <w:i w:val="0"/>
                <w:noProof/>
                <w:color w:val="DBE5F1" w:themeColor="accent1" w:themeTint="33"/>
              </w:rPr>
              <w:t>[</w:t>
            </w:r>
            <w:r w:rsidR="00647857" w:rsidRPr="001C4C91">
              <w:rPr>
                <w:rStyle w:val="PlanInstructions"/>
                <w:b w:val="0"/>
                <w:noProof/>
                <w:color w:val="DBE5F1" w:themeColor="accent1" w:themeTint="33"/>
              </w:rPr>
              <w:t>This category includes examples of servic</w:t>
            </w:r>
            <w:r w:rsidR="00737D30" w:rsidRPr="001C4C91">
              <w:rPr>
                <w:rStyle w:val="PlanInstructions"/>
                <w:b w:val="0"/>
                <w:noProof/>
                <w:color w:val="DBE5F1" w:themeColor="accent1" w:themeTint="33"/>
              </w:rPr>
              <w:t xml:space="preserve">es that beneficiaries may need. </w:t>
            </w:r>
            <w:r w:rsidR="00647857" w:rsidRPr="001C4C91">
              <w:rPr>
                <w:rStyle w:val="PlanInstructions"/>
                <w:b w:val="0"/>
                <w:noProof/>
                <w:color w:val="DBE5F1" w:themeColor="accent1" w:themeTint="33"/>
              </w:rPr>
              <w:t>The health plan should add or delete any services based on the services covered by the State.</w:t>
            </w:r>
            <w:r w:rsidR="00647857" w:rsidRPr="001C4C91">
              <w:rPr>
                <w:rStyle w:val="PlanInstructions"/>
                <w:b w:val="0"/>
                <w:i w:val="0"/>
                <w:noProof/>
                <w:color w:val="DBE5F1" w:themeColor="accent1" w:themeTint="33"/>
              </w:rPr>
              <w:t>]</w:t>
            </w:r>
          </w:p>
        </w:tc>
        <w:tc>
          <w:tcPr>
            <w:tcW w:w="2448"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179B70DF" w:rsidR="00647857" w:rsidRPr="00FE55E9" w:rsidRDefault="00647857" w:rsidP="00C20214">
            <w:pPr>
              <w:pStyle w:val="Tableheader"/>
              <w:pageBreakBefore w:val="0"/>
              <w:rPr>
                <w:noProof/>
              </w:rPr>
            </w:pPr>
            <w:r w:rsidRPr="00FE55E9">
              <w:rPr>
                <w:noProof/>
              </w:rPr>
              <w:t xml:space="preserve">Su costo </w:t>
            </w:r>
            <w:r w:rsidR="008157EE" w:rsidRPr="00FE55E9">
              <w:rPr>
                <w:noProof/>
              </w:rPr>
              <w:t xml:space="preserve">por proveedores </w:t>
            </w:r>
            <w:r w:rsidRPr="00FE55E9">
              <w:rPr>
                <w:noProof/>
              </w:rPr>
              <w:br/>
            </w:r>
            <w:r w:rsidRPr="00FE55E9">
              <w:rPr>
                <w:noProof/>
                <w:u w:val="single"/>
              </w:rPr>
              <w:t>dentro de la red</w:t>
            </w:r>
            <w:r w:rsidR="00445F59" w:rsidRPr="00FE55E9">
              <w:rPr>
                <w:noProof/>
                <w:u w:val="single"/>
              </w:rPr>
              <w:t xml:space="preserve"> </w:t>
            </w:r>
            <w:r w:rsidR="00445F59" w:rsidRPr="001C4C91">
              <w:rPr>
                <w:rStyle w:val="PlanInstructions"/>
                <w:b w:val="0"/>
                <w:i w:val="0"/>
                <w:noProof/>
                <w:color w:val="DBE5F1" w:themeColor="accent1" w:themeTint="33"/>
              </w:rPr>
              <w:t>[</w:t>
            </w:r>
            <w:r w:rsidR="00445F59" w:rsidRPr="001C4C91">
              <w:rPr>
                <w:rStyle w:val="PlanInstructions"/>
                <w:b w:val="0"/>
                <w:noProof/>
                <w:color w:val="DBE5F1" w:themeColor="accent1" w:themeTint="33"/>
              </w:rPr>
              <w:t>Plans should insert cost sharing where applicable</w:t>
            </w:r>
            <w:r w:rsidR="00445F59" w:rsidRPr="001C4C91">
              <w:rPr>
                <w:rStyle w:val="PlanInstructions"/>
                <w:b w:val="0"/>
                <w:i w:val="0"/>
                <w:noProof/>
                <w:color w:val="DBE5F1" w:themeColor="accent1" w:themeTint="33"/>
              </w:rPr>
              <w:t>.]</w:t>
            </w:r>
          </w:p>
        </w:tc>
        <w:tc>
          <w:tcPr>
            <w:tcW w:w="4896"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56B06405" w:rsidR="00647857" w:rsidRPr="00FE55E9" w:rsidRDefault="00647857" w:rsidP="00827107">
            <w:pPr>
              <w:pStyle w:val="Tableheader"/>
              <w:pageBreakBefore w:val="0"/>
              <w:rPr>
                <w:color w:val="548DD4"/>
                <w:lang w:val="es-US"/>
              </w:rPr>
            </w:pPr>
            <w:r w:rsidRPr="00FE55E9">
              <w:rPr>
                <w:lang w:val="es-US"/>
              </w:rPr>
              <w:t xml:space="preserve">Limitaciones, excepciones e información de beneficios (reglas de los beneficios) </w:t>
            </w:r>
            <w:r w:rsidRPr="001C4C91">
              <w:rPr>
                <w:rStyle w:val="PlanInstructions"/>
                <w:b w:val="0"/>
                <w:bCs w:val="0"/>
                <w:i w:val="0"/>
                <w:noProof/>
                <w:color w:val="DBE5F1" w:themeColor="accent1" w:themeTint="33"/>
              </w:rPr>
              <w:t>[</w:t>
            </w:r>
            <w:r w:rsidRPr="001C4C91">
              <w:rPr>
                <w:rStyle w:val="PlanInstructions"/>
                <w:b w:val="0"/>
                <w:bCs w:val="0"/>
                <w:noProof/>
                <w:color w:val="DBE5F1" w:themeColor="accent1" w:themeTint="33"/>
              </w:rPr>
              <w:t>Plans should provide specific information about: need for prior authorization, utilization management restrictions for drugs, maximum out of pocket costs on services, and permissible OON services and applicable cost sharing (if different than in-network cost sharing)</w:t>
            </w:r>
            <w:r w:rsidR="00827107" w:rsidRPr="001C4C91">
              <w:rPr>
                <w:rStyle w:val="PlanInstructions"/>
                <w:b w:val="0"/>
                <w:bCs w:val="0"/>
                <w:noProof/>
                <w:color w:val="DBE5F1" w:themeColor="accent1" w:themeTint="33"/>
              </w:rPr>
              <w:t xml:space="preserve"> The information in this chart should be in line with the plan's approved plan benefit package (PBP)</w:t>
            </w:r>
            <w:r w:rsidRPr="001C4C91">
              <w:rPr>
                <w:rStyle w:val="PlanInstructions"/>
                <w:b w:val="0"/>
                <w:bCs w:val="0"/>
                <w:noProof/>
                <w:color w:val="DBE5F1" w:themeColor="accent1" w:themeTint="33"/>
              </w:rPr>
              <w:t>.</w:t>
            </w:r>
            <w:r w:rsidRPr="001C4C91">
              <w:rPr>
                <w:rStyle w:val="PlanInstructions"/>
                <w:b w:val="0"/>
                <w:bCs w:val="0"/>
                <w:i w:val="0"/>
                <w:noProof/>
                <w:color w:val="DBE5F1" w:themeColor="accent1" w:themeTint="33"/>
              </w:rPr>
              <w:t>]</w:t>
            </w:r>
          </w:p>
        </w:tc>
      </w:tr>
      <w:tr w:rsidR="00444908" w:rsidRPr="00FE55E9" w14:paraId="2DE1D7AC" w14:textId="77777777" w:rsidTr="002104EF">
        <w:tc>
          <w:tcPr>
            <w:tcW w:w="2736" w:type="dxa"/>
            <w:vMerge w:val="restart"/>
            <w:shd w:val="clear" w:color="auto" w:fill="C0E8FB"/>
            <w:noWrap/>
            <w:tcMar>
              <w:top w:w="58" w:type="dxa"/>
              <w:left w:w="115" w:type="dxa"/>
              <w:bottom w:w="86" w:type="dxa"/>
              <w:right w:w="144" w:type="dxa"/>
            </w:tcMar>
          </w:tcPr>
          <w:p w14:paraId="60AA11BA" w14:textId="77777777" w:rsidR="00647857" w:rsidRPr="00FE55E9" w:rsidRDefault="00647857" w:rsidP="00A659A0">
            <w:pPr>
              <w:pStyle w:val="Tableheading1"/>
              <w:rPr>
                <w:lang w:val="es-US"/>
              </w:rPr>
            </w:pPr>
            <w:r w:rsidRPr="00FE55E9">
              <w:rPr>
                <w:lang w:val="es-US"/>
              </w:rPr>
              <w:t xml:space="preserve">Usted quiere consultar </w:t>
            </w:r>
            <w:r w:rsidR="004770B5" w:rsidRPr="00FE55E9">
              <w:rPr>
                <w:lang w:val="es-US"/>
              </w:rPr>
              <w:t xml:space="preserve">a </w:t>
            </w:r>
            <w:r w:rsidRPr="00FE55E9">
              <w:rPr>
                <w:lang w:val="es-US"/>
              </w:rPr>
              <w:t>un médico</w:t>
            </w:r>
          </w:p>
        </w:tc>
        <w:tc>
          <w:tcPr>
            <w:tcW w:w="4176" w:type="dxa"/>
            <w:tcBorders>
              <w:bottom w:val="nil"/>
            </w:tcBorders>
            <w:tcMar>
              <w:top w:w="58" w:type="dxa"/>
              <w:left w:w="115" w:type="dxa"/>
              <w:bottom w:w="86" w:type="dxa"/>
              <w:right w:w="144" w:type="dxa"/>
            </w:tcMar>
          </w:tcPr>
          <w:p w14:paraId="7776EDE6" w14:textId="77777777" w:rsidR="00647857" w:rsidRPr="00FE55E9" w:rsidRDefault="00647857" w:rsidP="004B2D21">
            <w:pPr>
              <w:pStyle w:val="Tabletext"/>
              <w:spacing w:after="60"/>
              <w:rPr>
                <w:lang w:val="es-US"/>
              </w:rPr>
            </w:pPr>
            <w:r w:rsidRPr="00FE55E9">
              <w:rPr>
                <w:lang w:val="es-US"/>
              </w:rPr>
              <w:t>Consultas para atender una lesión o enfermedad</w:t>
            </w:r>
          </w:p>
        </w:tc>
        <w:tc>
          <w:tcPr>
            <w:tcW w:w="2448" w:type="dxa"/>
            <w:tcBorders>
              <w:bottom w:val="nil"/>
            </w:tcBorders>
            <w:tcMar>
              <w:top w:w="58" w:type="dxa"/>
              <w:left w:w="115" w:type="dxa"/>
              <w:bottom w:w="86" w:type="dxa"/>
              <w:right w:w="144" w:type="dxa"/>
            </w:tcMar>
          </w:tcPr>
          <w:p w14:paraId="28918EE3" w14:textId="5CDE7B50" w:rsidR="00647857" w:rsidRPr="00FE55E9" w:rsidRDefault="00B67E97" w:rsidP="004B2D21">
            <w:pPr>
              <w:pStyle w:val="Tabletext"/>
              <w:spacing w:after="60"/>
              <w:rPr>
                <w:lang w:val="es-US"/>
              </w:rPr>
            </w:pPr>
            <w:r w:rsidRPr="00FE55E9">
              <w:rPr>
                <w:lang w:val="es-US"/>
              </w:rPr>
              <w:t>[</w:t>
            </w:r>
            <w:r w:rsidR="00647857" w:rsidRPr="00FE55E9">
              <w:rPr>
                <w:lang w:val="es-US"/>
              </w:rPr>
              <w:t>$–</w:t>
            </w:r>
            <w:r w:rsidRPr="00FE55E9">
              <w:rPr>
                <w:lang w:val="es-US"/>
              </w:rPr>
              <w:t>]</w:t>
            </w:r>
            <w:r w:rsidR="00647857" w:rsidRPr="00FE55E9">
              <w:rPr>
                <w:lang w:val="es-US"/>
              </w:rPr>
              <w:t xml:space="preserve"> </w:t>
            </w:r>
          </w:p>
        </w:tc>
        <w:tc>
          <w:tcPr>
            <w:tcW w:w="4896" w:type="dxa"/>
            <w:tcBorders>
              <w:bottom w:val="nil"/>
            </w:tcBorders>
            <w:noWrap/>
            <w:tcMar>
              <w:top w:w="58" w:type="dxa"/>
              <w:left w:w="115" w:type="dxa"/>
              <w:bottom w:w="86" w:type="dxa"/>
              <w:right w:w="144" w:type="dxa"/>
            </w:tcMar>
          </w:tcPr>
          <w:p w14:paraId="73235787" w14:textId="77777777" w:rsidR="00647857" w:rsidRPr="002832BF" w:rsidRDefault="00647857" w:rsidP="002832BF">
            <w:pPr>
              <w:pStyle w:val="Tabletext"/>
              <w:spacing w:after="60"/>
            </w:pPr>
          </w:p>
        </w:tc>
      </w:tr>
      <w:tr w:rsidR="00444908" w:rsidRPr="00FE55E9" w14:paraId="3B70374A" w14:textId="77777777" w:rsidTr="002104EF">
        <w:tc>
          <w:tcPr>
            <w:tcW w:w="2736" w:type="dxa"/>
            <w:vMerge/>
            <w:shd w:val="clear" w:color="auto" w:fill="C0E8FB"/>
            <w:noWrap/>
            <w:tcMar>
              <w:top w:w="58" w:type="dxa"/>
              <w:left w:w="115" w:type="dxa"/>
              <w:bottom w:w="86" w:type="dxa"/>
              <w:right w:w="144" w:type="dxa"/>
            </w:tcMar>
          </w:tcPr>
          <w:p w14:paraId="4C1B9E40" w14:textId="77777777" w:rsidR="00647857" w:rsidRPr="00FE55E9" w:rsidRDefault="00647857" w:rsidP="00A659A0">
            <w:pPr>
              <w:pStyle w:val="Tableheading1"/>
              <w:rPr>
                <w:lang w:val="es-US"/>
              </w:rPr>
            </w:pPr>
          </w:p>
        </w:tc>
        <w:tc>
          <w:tcPr>
            <w:tcW w:w="4176" w:type="dxa"/>
            <w:tcBorders>
              <w:top w:val="nil"/>
              <w:bottom w:val="nil"/>
            </w:tcBorders>
            <w:shd w:val="clear" w:color="auto" w:fill="D5F2FF"/>
            <w:tcMar>
              <w:top w:w="58" w:type="dxa"/>
              <w:left w:w="115" w:type="dxa"/>
              <w:bottom w:w="86" w:type="dxa"/>
              <w:right w:w="144" w:type="dxa"/>
            </w:tcMar>
          </w:tcPr>
          <w:p w14:paraId="5A92E300" w14:textId="77777777" w:rsidR="00647857" w:rsidRPr="00FE55E9" w:rsidRDefault="00647857" w:rsidP="004B2D21">
            <w:pPr>
              <w:pStyle w:val="Tabletext"/>
              <w:spacing w:after="60"/>
              <w:rPr>
                <w:lang w:val="es-US"/>
              </w:rPr>
            </w:pPr>
            <w:r w:rsidRPr="00FE55E9">
              <w:rPr>
                <w:lang w:val="es-US"/>
              </w:rPr>
              <w:t>Consultas de rutina, como un examen médico</w:t>
            </w:r>
          </w:p>
        </w:tc>
        <w:tc>
          <w:tcPr>
            <w:tcW w:w="2448" w:type="dxa"/>
            <w:tcBorders>
              <w:top w:val="nil"/>
              <w:bottom w:val="nil"/>
            </w:tcBorders>
            <w:shd w:val="clear" w:color="auto" w:fill="D5F2FF"/>
            <w:tcMar>
              <w:top w:w="58" w:type="dxa"/>
              <w:left w:w="115" w:type="dxa"/>
              <w:bottom w:w="86" w:type="dxa"/>
              <w:right w:w="144" w:type="dxa"/>
            </w:tcMar>
          </w:tcPr>
          <w:p w14:paraId="501B6A77"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2FF"/>
            <w:noWrap/>
            <w:tcMar>
              <w:top w:w="58" w:type="dxa"/>
              <w:left w:w="115" w:type="dxa"/>
              <w:bottom w:w="86" w:type="dxa"/>
              <w:right w:w="144" w:type="dxa"/>
            </w:tcMar>
          </w:tcPr>
          <w:p w14:paraId="46D02D8C" w14:textId="77777777" w:rsidR="00647857" w:rsidRPr="002832BF" w:rsidRDefault="00647857" w:rsidP="002832BF">
            <w:pPr>
              <w:pStyle w:val="Tabletext"/>
              <w:spacing w:after="60"/>
            </w:pPr>
          </w:p>
        </w:tc>
      </w:tr>
      <w:tr w:rsidR="00444908" w:rsidRPr="00FE55E9" w14:paraId="7B912BBE" w14:textId="77777777" w:rsidTr="002104EF">
        <w:tc>
          <w:tcPr>
            <w:tcW w:w="2736" w:type="dxa"/>
            <w:vMerge/>
            <w:shd w:val="clear" w:color="auto" w:fill="C0E8FB"/>
            <w:noWrap/>
            <w:tcMar>
              <w:top w:w="58" w:type="dxa"/>
              <w:left w:w="115" w:type="dxa"/>
              <w:bottom w:w="86" w:type="dxa"/>
              <w:right w:w="144" w:type="dxa"/>
            </w:tcMar>
          </w:tcPr>
          <w:p w14:paraId="5B05ED25" w14:textId="77777777" w:rsidR="00647857" w:rsidRPr="00FE55E9" w:rsidRDefault="00647857" w:rsidP="00A659A0">
            <w:pPr>
              <w:pStyle w:val="Tableheading1"/>
              <w:rPr>
                <w:lang w:val="es-US"/>
              </w:rPr>
            </w:pPr>
          </w:p>
        </w:tc>
        <w:tc>
          <w:tcPr>
            <w:tcW w:w="4176" w:type="dxa"/>
            <w:tcBorders>
              <w:top w:val="nil"/>
              <w:bottom w:val="nil"/>
            </w:tcBorders>
            <w:shd w:val="clear" w:color="auto" w:fill="FFFFFF"/>
            <w:tcMar>
              <w:top w:w="58" w:type="dxa"/>
              <w:left w:w="115" w:type="dxa"/>
              <w:bottom w:w="86" w:type="dxa"/>
              <w:right w:w="144" w:type="dxa"/>
            </w:tcMar>
          </w:tcPr>
          <w:p w14:paraId="0D67876D" w14:textId="77777777" w:rsidR="00647857" w:rsidRPr="00FE55E9" w:rsidRDefault="00647857" w:rsidP="004B2D21">
            <w:pPr>
              <w:pStyle w:val="Tabletext"/>
              <w:spacing w:after="60"/>
              <w:rPr>
                <w:lang w:val="es-US"/>
              </w:rPr>
            </w:pPr>
            <w:r w:rsidRPr="00FE55E9">
              <w:rPr>
                <w:lang w:val="es-US"/>
              </w:rPr>
              <w:t>Transporte al consultorio médico</w:t>
            </w:r>
          </w:p>
        </w:tc>
        <w:tc>
          <w:tcPr>
            <w:tcW w:w="2448" w:type="dxa"/>
            <w:tcBorders>
              <w:top w:val="nil"/>
              <w:bottom w:val="nil"/>
            </w:tcBorders>
            <w:shd w:val="clear" w:color="auto" w:fill="FFFFFF"/>
            <w:tcMar>
              <w:top w:w="58" w:type="dxa"/>
              <w:left w:w="115" w:type="dxa"/>
              <w:bottom w:w="86" w:type="dxa"/>
              <w:right w:w="144" w:type="dxa"/>
            </w:tcMar>
          </w:tcPr>
          <w:p w14:paraId="57C3120D"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FFFFFF"/>
            <w:noWrap/>
            <w:tcMar>
              <w:top w:w="58" w:type="dxa"/>
              <w:left w:w="115" w:type="dxa"/>
              <w:bottom w:w="86" w:type="dxa"/>
              <w:right w:w="144" w:type="dxa"/>
            </w:tcMar>
          </w:tcPr>
          <w:p w14:paraId="71985210" w14:textId="77777777" w:rsidR="00647857" w:rsidRPr="002832BF" w:rsidRDefault="00647857" w:rsidP="002832BF">
            <w:pPr>
              <w:pStyle w:val="Tabletext"/>
              <w:spacing w:after="60"/>
            </w:pPr>
          </w:p>
        </w:tc>
      </w:tr>
      <w:tr w:rsidR="00444908" w:rsidRPr="00FE55E9" w14:paraId="7A8971FA" w14:textId="77777777" w:rsidTr="002104EF">
        <w:tc>
          <w:tcPr>
            <w:tcW w:w="2736" w:type="dxa"/>
            <w:vMerge/>
            <w:shd w:val="clear" w:color="auto" w:fill="C0E8FB"/>
            <w:noWrap/>
            <w:tcMar>
              <w:top w:w="58" w:type="dxa"/>
              <w:left w:w="115" w:type="dxa"/>
              <w:bottom w:w="86" w:type="dxa"/>
              <w:right w:w="144" w:type="dxa"/>
            </w:tcMar>
          </w:tcPr>
          <w:p w14:paraId="0B4802A6" w14:textId="77777777" w:rsidR="00647857" w:rsidRPr="00FE55E9" w:rsidRDefault="00647857" w:rsidP="00A659A0">
            <w:pPr>
              <w:pStyle w:val="Tableheading1"/>
              <w:rPr>
                <w:lang w:val="es-US"/>
              </w:rPr>
            </w:pPr>
          </w:p>
        </w:tc>
        <w:tc>
          <w:tcPr>
            <w:tcW w:w="4176" w:type="dxa"/>
            <w:tcBorders>
              <w:top w:val="nil"/>
              <w:bottom w:val="nil"/>
            </w:tcBorders>
            <w:shd w:val="clear" w:color="auto" w:fill="D5F4FF"/>
            <w:tcMar>
              <w:top w:w="58" w:type="dxa"/>
              <w:left w:w="115" w:type="dxa"/>
              <w:bottom w:w="86" w:type="dxa"/>
              <w:right w:w="144" w:type="dxa"/>
            </w:tcMar>
          </w:tcPr>
          <w:p w14:paraId="649A6010" w14:textId="77777777" w:rsidR="00647857" w:rsidRPr="00FE55E9" w:rsidRDefault="00647857" w:rsidP="004B2D21">
            <w:pPr>
              <w:pStyle w:val="Tabletext"/>
              <w:spacing w:after="60"/>
              <w:rPr>
                <w:lang w:val="es-US"/>
              </w:rPr>
            </w:pPr>
            <w:r w:rsidRPr="00FE55E9">
              <w:rPr>
                <w:lang w:val="es-US"/>
              </w:rPr>
              <w:t>Cuidados de especialista</w:t>
            </w:r>
          </w:p>
        </w:tc>
        <w:tc>
          <w:tcPr>
            <w:tcW w:w="2448" w:type="dxa"/>
            <w:tcBorders>
              <w:top w:val="nil"/>
              <w:bottom w:val="nil"/>
            </w:tcBorders>
            <w:shd w:val="clear" w:color="auto" w:fill="D5F4FF"/>
            <w:tcMar>
              <w:top w:w="58" w:type="dxa"/>
              <w:left w:w="115" w:type="dxa"/>
              <w:bottom w:w="86" w:type="dxa"/>
              <w:right w:w="144" w:type="dxa"/>
            </w:tcMar>
          </w:tcPr>
          <w:p w14:paraId="116423C7"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4FF"/>
            <w:noWrap/>
            <w:tcMar>
              <w:top w:w="58" w:type="dxa"/>
              <w:left w:w="115" w:type="dxa"/>
              <w:bottom w:w="86" w:type="dxa"/>
              <w:right w:w="144" w:type="dxa"/>
            </w:tcMar>
          </w:tcPr>
          <w:p w14:paraId="49BD343A" w14:textId="77777777" w:rsidR="00647857" w:rsidRPr="002832BF" w:rsidRDefault="00647857" w:rsidP="002832BF">
            <w:pPr>
              <w:pStyle w:val="Tabletext"/>
              <w:spacing w:after="60"/>
            </w:pPr>
          </w:p>
        </w:tc>
      </w:tr>
      <w:tr w:rsidR="00444908" w:rsidRPr="00FE55E9" w14:paraId="631B85E5" w14:textId="77777777" w:rsidTr="002104EF">
        <w:tc>
          <w:tcPr>
            <w:tcW w:w="2736" w:type="dxa"/>
            <w:vMerge/>
            <w:shd w:val="clear" w:color="auto" w:fill="C0E8FB"/>
            <w:noWrap/>
            <w:tcMar>
              <w:top w:w="58" w:type="dxa"/>
              <w:left w:w="115" w:type="dxa"/>
              <w:bottom w:w="86" w:type="dxa"/>
              <w:right w:w="144" w:type="dxa"/>
            </w:tcMar>
          </w:tcPr>
          <w:p w14:paraId="05E68D05" w14:textId="77777777" w:rsidR="00647857" w:rsidRPr="00FE55E9" w:rsidRDefault="00647857" w:rsidP="00A659A0">
            <w:pPr>
              <w:pStyle w:val="Tableheading1"/>
              <w:rPr>
                <w:lang w:val="es-US"/>
              </w:rPr>
            </w:pPr>
          </w:p>
        </w:tc>
        <w:tc>
          <w:tcPr>
            <w:tcW w:w="4176" w:type="dxa"/>
            <w:tcBorders>
              <w:top w:val="nil"/>
              <w:bottom w:val="nil"/>
            </w:tcBorders>
            <w:tcMar>
              <w:top w:w="58" w:type="dxa"/>
              <w:left w:w="115" w:type="dxa"/>
              <w:bottom w:w="86" w:type="dxa"/>
              <w:right w:w="144" w:type="dxa"/>
            </w:tcMar>
          </w:tcPr>
          <w:p w14:paraId="78BC9C67" w14:textId="77777777" w:rsidR="00647857" w:rsidRPr="00FE55E9" w:rsidRDefault="00647857" w:rsidP="004B2D21">
            <w:pPr>
              <w:pStyle w:val="Tabletext"/>
              <w:spacing w:after="60"/>
              <w:rPr>
                <w:lang w:val="es-US"/>
              </w:rPr>
            </w:pPr>
            <w:r w:rsidRPr="00FE55E9">
              <w:rPr>
                <w:lang w:val="es-US"/>
              </w:rPr>
              <w:t xml:space="preserve">Cuidados para evitar que </w:t>
            </w:r>
            <w:r w:rsidR="004770B5" w:rsidRPr="00FE55E9">
              <w:rPr>
                <w:lang w:val="es-US"/>
              </w:rPr>
              <w:t xml:space="preserve">se </w:t>
            </w:r>
            <w:r w:rsidRPr="00FE55E9">
              <w:rPr>
                <w:lang w:val="es-US"/>
              </w:rPr>
              <w:t>enferme, como vacunas contra la gripe</w:t>
            </w:r>
          </w:p>
        </w:tc>
        <w:tc>
          <w:tcPr>
            <w:tcW w:w="2448" w:type="dxa"/>
            <w:tcBorders>
              <w:top w:val="nil"/>
              <w:bottom w:val="nil"/>
            </w:tcBorders>
            <w:tcMar>
              <w:top w:w="58" w:type="dxa"/>
              <w:left w:w="115" w:type="dxa"/>
              <w:bottom w:w="86" w:type="dxa"/>
              <w:right w:w="144" w:type="dxa"/>
            </w:tcMar>
          </w:tcPr>
          <w:p w14:paraId="76C92655"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noWrap/>
            <w:tcMar>
              <w:top w:w="58" w:type="dxa"/>
              <w:left w:w="115" w:type="dxa"/>
              <w:bottom w:w="86" w:type="dxa"/>
              <w:right w:w="144" w:type="dxa"/>
            </w:tcMar>
          </w:tcPr>
          <w:p w14:paraId="1DD08218" w14:textId="77777777" w:rsidR="00647857" w:rsidRPr="002832BF" w:rsidRDefault="00647857" w:rsidP="002832BF">
            <w:pPr>
              <w:pStyle w:val="Tabletext"/>
              <w:spacing w:after="60"/>
            </w:pPr>
          </w:p>
        </w:tc>
      </w:tr>
      <w:tr w:rsidR="00444908" w:rsidRPr="00FE55E9" w14:paraId="1AC6DDAC" w14:textId="77777777" w:rsidTr="002104EF">
        <w:tc>
          <w:tcPr>
            <w:tcW w:w="2736"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FE55E9" w:rsidRDefault="00647857" w:rsidP="00A659A0">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FE55E9" w:rsidRDefault="00647857" w:rsidP="004B2D21">
            <w:pPr>
              <w:pStyle w:val="Tabletext"/>
              <w:spacing w:after="60"/>
              <w:rPr>
                <w:lang w:val="es-US"/>
              </w:rPr>
            </w:pPr>
            <w:r w:rsidRPr="00FE55E9">
              <w:rPr>
                <w:lang w:val="es-US"/>
              </w:rPr>
              <w:t>Consulta preventiva "Bienvenidos a Medicare" (una sola vez)</w:t>
            </w:r>
          </w:p>
        </w:tc>
        <w:tc>
          <w:tcPr>
            <w:tcW w:w="2448"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2832BF" w:rsidRDefault="00647857" w:rsidP="002832BF">
            <w:pPr>
              <w:pStyle w:val="Tabletext"/>
              <w:spacing w:after="60"/>
            </w:pPr>
          </w:p>
        </w:tc>
      </w:tr>
      <w:tr w:rsidR="00444908" w:rsidRPr="00FE55E9" w14:paraId="72316751" w14:textId="77777777" w:rsidTr="002104EF">
        <w:tc>
          <w:tcPr>
            <w:tcW w:w="2736"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FE55E9" w:rsidRDefault="00647857" w:rsidP="00C20214">
            <w:pPr>
              <w:pStyle w:val="Tableheading1"/>
              <w:pageBreakBefore/>
              <w:rPr>
                <w:lang w:val="es-US"/>
              </w:rPr>
            </w:pPr>
            <w:r w:rsidRPr="00FE55E9">
              <w:rPr>
                <w:lang w:val="es-US"/>
              </w:rPr>
              <w:t>Usted necesita análisis médicos</w:t>
            </w:r>
          </w:p>
        </w:tc>
        <w:tc>
          <w:tcPr>
            <w:tcW w:w="4176" w:type="dxa"/>
            <w:tcBorders>
              <w:top w:val="single" w:sz="6" w:space="0" w:color="70AFD9"/>
              <w:bottom w:val="nil"/>
            </w:tcBorders>
            <w:tcMar>
              <w:top w:w="58" w:type="dxa"/>
              <w:left w:w="115" w:type="dxa"/>
              <w:bottom w:w="86" w:type="dxa"/>
              <w:right w:w="144" w:type="dxa"/>
            </w:tcMar>
          </w:tcPr>
          <w:p w14:paraId="685CE9D0" w14:textId="77777777" w:rsidR="00647857" w:rsidRPr="00FE55E9" w:rsidRDefault="00647857" w:rsidP="004B2D21">
            <w:pPr>
              <w:pStyle w:val="Tabletext"/>
              <w:spacing w:after="60"/>
              <w:rPr>
                <w:lang w:val="es-US"/>
              </w:rPr>
            </w:pPr>
            <w:r w:rsidRPr="00FE55E9">
              <w:rPr>
                <w:lang w:val="es-US"/>
              </w:rPr>
              <w:t>Análisis de laboratorio, como de sangre</w:t>
            </w:r>
          </w:p>
        </w:tc>
        <w:tc>
          <w:tcPr>
            <w:tcW w:w="2448" w:type="dxa"/>
            <w:tcBorders>
              <w:top w:val="single" w:sz="6" w:space="0" w:color="70AFD9"/>
              <w:bottom w:val="nil"/>
            </w:tcBorders>
            <w:tcMar>
              <w:top w:w="58" w:type="dxa"/>
              <w:left w:w="115" w:type="dxa"/>
              <w:bottom w:w="86" w:type="dxa"/>
              <w:right w:w="144" w:type="dxa"/>
            </w:tcMar>
          </w:tcPr>
          <w:p w14:paraId="4F82C2AD" w14:textId="77777777" w:rsidR="00647857" w:rsidRPr="00FE55E9" w:rsidRDefault="00B67E97" w:rsidP="004B2D21">
            <w:pPr>
              <w:pStyle w:val="Tabletext"/>
              <w:spacing w:after="60"/>
              <w:rPr>
                <w:lang w:val="es-US"/>
              </w:rPr>
            </w:pPr>
            <w:r w:rsidRPr="00FE55E9">
              <w:rPr>
                <w:lang w:val="es-US"/>
              </w:rPr>
              <w:t>[$–]</w:t>
            </w:r>
          </w:p>
        </w:tc>
        <w:tc>
          <w:tcPr>
            <w:tcW w:w="4896" w:type="dxa"/>
            <w:tcBorders>
              <w:top w:val="single" w:sz="6" w:space="0" w:color="70AFD9"/>
              <w:bottom w:val="nil"/>
            </w:tcBorders>
            <w:noWrap/>
            <w:tcMar>
              <w:top w:w="58" w:type="dxa"/>
              <w:left w:w="115" w:type="dxa"/>
              <w:bottom w:w="86" w:type="dxa"/>
              <w:right w:w="144" w:type="dxa"/>
            </w:tcMar>
          </w:tcPr>
          <w:p w14:paraId="66735930" w14:textId="77777777" w:rsidR="00647857" w:rsidRPr="002832BF" w:rsidRDefault="00647857" w:rsidP="004B2D21">
            <w:pPr>
              <w:pStyle w:val="Tabletext"/>
              <w:spacing w:after="60"/>
              <w:rPr>
                <w:lang w:val="es-US"/>
              </w:rPr>
            </w:pPr>
          </w:p>
        </w:tc>
      </w:tr>
      <w:tr w:rsidR="00444908" w:rsidRPr="00FE55E9" w14:paraId="52DB35D5" w14:textId="77777777" w:rsidTr="002104EF">
        <w:tc>
          <w:tcPr>
            <w:tcW w:w="2736" w:type="dxa"/>
            <w:vMerge/>
            <w:shd w:val="clear" w:color="auto" w:fill="C0E8FB"/>
            <w:noWrap/>
            <w:tcMar>
              <w:top w:w="58" w:type="dxa"/>
              <w:left w:w="115" w:type="dxa"/>
              <w:bottom w:w="86" w:type="dxa"/>
              <w:right w:w="144" w:type="dxa"/>
            </w:tcMar>
          </w:tcPr>
          <w:p w14:paraId="6C55894E" w14:textId="77777777" w:rsidR="00647857" w:rsidRPr="00FE55E9" w:rsidRDefault="00647857" w:rsidP="003034CD">
            <w:pPr>
              <w:spacing w:before="60" w:after="60" w:line="240" w:lineRule="auto"/>
              <w:rPr>
                <w:rFonts w:cs="Arial"/>
                <w:lang w:val="es-US"/>
              </w:rPr>
            </w:pPr>
          </w:p>
        </w:tc>
        <w:tc>
          <w:tcPr>
            <w:tcW w:w="4176" w:type="dxa"/>
            <w:tcBorders>
              <w:top w:val="nil"/>
              <w:bottom w:val="nil"/>
            </w:tcBorders>
            <w:shd w:val="clear" w:color="auto" w:fill="D5F2FE"/>
            <w:tcMar>
              <w:top w:w="58" w:type="dxa"/>
              <w:left w:w="115" w:type="dxa"/>
              <w:bottom w:w="86" w:type="dxa"/>
              <w:right w:w="144" w:type="dxa"/>
            </w:tcMar>
          </w:tcPr>
          <w:p w14:paraId="28817158" w14:textId="77777777" w:rsidR="00647857" w:rsidRPr="00FE55E9" w:rsidRDefault="00647857" w:rsidP="004B2D21">
            <w:pPr>
              <w:pStyle w:val="Tabletext"/>
              <w:spacing w:after="60"/>
              <w:rPr>
                <w:lang w:val="es-US"/>
              </w:rPr>
            </w:pPr>
            <w:r w:rsidRPr="00FE55E9">
              <w:rPr>
                <w:lang w:val="es-US"/>
              </w:rPr>
              <w:t>Radio</w:t>
            </w:r>
            <w:r w:rsidR="003034CD" w:rsidRPr="00FE55E9">
              <w:rPr>
                <w:lang w:val="es-US"/>
              </w:rPr>
              <w:t xml:space="preserve">grafías u otras imágenes, como </w:t>
            </w:r>
            <w:r w:rsidRPr="00FE55E9">
              <w:rPr>
                <w:lang w:val="es-US"/>
              </w:rPr>
              <w:t>tomografías axiales computarizadas (CAT Scans)</w:t>
            </w:r>
          </w:p>
        </w:tc>
        <w:tc>
          <w:tcPr>
            <w:tcW w:w="2448" w:type="dxa"/>
            <w:tcBorders>
              <w:top w:val="nil"/>
              <w:bottom w:val="nil"/>
            </w:tcBorders>
            <w:shd w:val="clear" w:color="auto" w:fill="D5F2FE"/>
            <w:tcMar>
              <w:top w:w="58" w:type="dxa"/>
              <w:left w:w="115" w:type="dxa"/>
              <w:bottom w:w="86" w:type="dxa"/>
              <w:right w:w="144" w:type="dxa"/>
            </w:tcMar>
          </w:tcPr>
          <w:p w14:paraId="08E60820"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2FE"/>
            <w:noWrap/>
            <w:tcMar>
              <w:top w:w="58" w:type="dxa"/>
              <w:left w:w="115" w:type="dxa"/>
              <w:bottom w:w="86" w:type="dxa"/>
              <w:right w:w="144" w:type="dxa"/>
            </w:tcMar>
          </w:tcPr>
          <w:p w14:paraId="7BD26E37" w14:textId="77777777" w:rsidR="00647857" w:rsidRPr="002832BF" w:rsidRDefault="00647857" w:rsidP="004B2D21">
            <w:pPr>
              <w:pStyle w:val="Tabletext"/>
              <w:spacing w:after="60"/>
              <w:rPr>
                <w:lang w:val="es-US"/>
              </w:rPr>
            </w:pPr>
          </w:p>
        </w:tc>
      </w:tr>
      <w:tr w:rsidR="00444908" w:rsidRPr="00FE55E9" w14:paraId="32FA5FD4" w14:textId="77777777" w:rsidTr="002104EF">
        <w:tc>
          <w:tcPr>
            <w:tcW w:w="2736" w:type="dxa"/>
            <w:vMerge/>
            <w:shd w:val="clear" w:color="auto" w:fill="C0E8FB"/>
            <w:noWrap/>
            <w:tcMar>
              <w:top w:w="58" w:type="dxa"/>
              <w:left w:w="115" w:type="dxa"/>
              <w:bottom w:w="86" w:type="dxa"/>
              <w:right w:w="144" w:type="dxa"/>
            </w:tcMar>
          </w:tcPr>
          <w:p w14:paraId="3EACFDFA" w14:textId="77777777" w:rsidR="00647857" w:rsidRPr="00FE55E9" w:rsidRDefault="00647857" w:rsidP="003034CD">
            <w:pPr>
              <w:spacing w:before="60" w:after="60" w:line="240" w:lineRule="auto"/>
              <w:rPr>
                <w:rFonts w:cs="Arial"/>
                <w:lang w:val="es-US"/>
              </w:rPr>
            </w:pPr>
          </w:p>
        </w:tc>
        <w:tc>
          <w:tcPr>
            <w:tcW w:w="4176" w:type="dxa"/>
            <w:tcBorders>
              <w:top w:val="nil"/>
            </w:tcBorders>
            <w:tcMar>
              <w:top w:w="58" w:type="dxa"/>
              <w:left w:w="115" w:type="dxa"/>
              <w:bottom w:w="86" w:type="dxa"/>
              <w:right w:w="144" w:type="dxa"/>
            </w:tcMar>
          </w:tcPr>
          <w:p w14:paraId="0D98323F" w14:textId="77777777" w:rsidR="00647857" w:rsidRPr="00FE55E9" w:rsidDel="00B53F29" w:rsidRDefault="00647857" w:rsidP="004B2D21">
            <w:pPr>
              <w:pStyle w:val="Tabletext"/>
              <w:spacing w:after="60"/>
              <w:rPr>
                <w:lang w:val="es-US"/>
              </w:rPr>
            </w:pPr>
            <w:r w:rsidRPr="00FE55E9">
              <w:rPr>
                <w:lang w:val="es-US"/>
              </w:rPr>
              <w:t>Exámenes exploratorios, como pruebas para detectar el cáncer</w:t>
            </w:r>
          </w:p>
        </w:tc>
        <w:tc>
          <w:tcPr>
            <w:tcW w:w="2448" w:type="dxa"/>
            <w:tcBorders>
              <w:top w:val="nil"/>
            </w:tcBorders>
            <w:tcMar>
              <w:top w:w="58" w:type="dxa"/>
              <w:left w:w="115" w:type="dxa"/>
              <w:bottom w:w="86" w:type="dxa"/>
              <w:right w:w="144" w:type="dxa"/>
            </w:tcMar>
          </w:tcPr>
          <w:p w14:paraId="22CC46DF" w14:textId="77777777" w:rsidR="00647857" w:rsidRPr="00FE55E9" w:rsidRDefault="00B67E97" w:rsidP="004B2D21">
            <w:pPr>
              <w:pStyle w:val="Tabletext"/>
              <w:spacing w:after="60"/>
              <w:rPr>
                <w:lang w:val="es-US"/>
              </w:rPr>
            </w:pPr>
            <w:r w:rsidRPr="00FE55E9">
              <w:rPr>
                <w:lang w:val="es-US"/>
              </w:rPr>
              <w:t>[$–]</w:t>
            </w:r>
          </w:p>
        </w:tc>
        <w:tc>
          <w:tcPr>
            <w:tcW w:w="4896" w:type="dxa"/>
            <w:tcBorders>
              <w:top w:val="nil"/>
            </w:tcBorders>
            <w:noWrap/>
            <w:tcMar>
              <w:top w:w="58" w:type="dxa"/>
              <w:left w:w="115" w:type="dxa"/>
              <w:bottom w:w="86" w:type="dxa"/>
              <w:right w:w="144" w:type="dxa"/>
            </w:tcMar>
          </w:tcPr>
          <w:p w14:paraId="11C7A465" w14:textId="77777777" w:rsidR="00647857" w:rsidRPr="002832BF" w:rsidRDefault="00647857" w:rsidP="004B2D21">
            <w:pPr>
              <w:pStyle w:val="Tabletext"/>
              <w:spacing w:after="60"/>
              <w:rPr>
                <w:lang w:val="es-US"/>
              </w:rPr>
            </w:pPr>
          </w:p>
        </w:tc>
      </w:tr>
      <w:tr w:rsidR="00953296" w:rsidRPr="00FE55E9" w14:paraId="7391F21F" w14:textId="77777777" w:rsidTr="002104EF">
        <w:tc>
          <w:tcPr>
            <w:tcW w:w="2736" w:type="dxa"/>
            <w:shd w:val="clear" w:color="auto" w:fill="C0E8FB"/>
            <w:noWrap/>
            <w:tcMar>
              <w:top w:w="58" w:type="dxa"/>
              <w:left w:w="115" w:type="dxa"/>
              <w:bottom w:w="86" w:type="dxa"/>
              <w:right w:w="144" w:type="dxa"/>
            </w:tcMar>
          </w:tcPr>
          <w:p w14:paraId="245D0853" w14:textId="2686078C" w:rsidR="00953296" w:rsidRPr="00FE55E9" w:rsidRDefault="00953296" w:rsidP="001C4C91">
            <w:pPr>
              <w:pStyle w:val="Tableheading1"/>
              <w:pageBreakBefore/>
              <w:rPr>
                <w:lang w:val="es-US"/>
              </w:rPr>
            </w:pPr>
            <w:r w:rsidRPr="00FE55E9">
              <w:rPr>
                <w:lang w:val="es-US"/>
              </w:rPr>
              <w:t>Necesita medicamentos para atender su enfermedad o padecimiento</w:t>
            </w:r>
          </w:p>
          <w:p w14:paraId="118AFA85" w14:textId="77777777" w:rsidR="00953296" w:rsidRPr="00FE55E9" w:rsidRDefault="00953296" w:rsidP="003034CD">
            <w:pPr>
              <w:spacing w:before="60" w:after="60" w:line="240" w:lineRule="auto"/>
              <w:rPr>
                <w:rFonts w:cs="Arial"/>
                <w:lang w:val="es-US"/>
              </w:rPr>
            </w:pPr>
          </w:p>
        </w:tc>
        <w:tc>
          <w:tcPr>
            <w:tcW w:w="4176" w:type="dxa"/>
            <w:tcBorders>
              <w:top w:val="nil"/>
            </w:tcBorders>
            <w:shd w:val="clear" w:color="auto" w:fill="D5F2FE"/>
            <w:tcMar>
              <w:top w:w="58" w:type="dxa"/>
              <w:left w:w="115" w:type="dxa"/>
              <w:bottom w:w="86" w:type="dxa"/>
              <w:right w:w="144" w:type="dxa"/>
            </w:tcMar>
          </w:tcPr>
          <w:p w14:paraId="1BB97811" w14:textId="62D08CA2" w:rsidR="00953296" w:rsidRPr="00FE55E9" w:rsidRDefault="00953296" w:rsidP="004B2D21">
            <w:pPr>
              <w:pStyle w:val="Tabletext"/>
            </w:pPr>
            <w:r w:rsidRPr="00FE55E9">
              <w:t>Medicamentos genéricos (no de marca)</w:t>
            </w:r>
          </w:p>
        </w:tc>
        <w:tc>
          <w:tcPr>
            <w:tcW w:w="2448" w:type="dxa"/>
            <w:tcBorders>
              <w:top w:val="nil"/>
            </w:tcBorders>
            <w:shd w:val="clear" w:color="auto" w:fill="D5F2FE"/>
            <w:tcMar>
              <w:top w:w="58" w:type="dxa"/>
              <w:left w:w="115" w:type="dxa"/>
              <w:bottom w:w="86" w:type="dxa"/>
              <w:right w:w="144" w:type="dxa"/>
            </w:tcMar>
          </w:tcPr>
          <w:p w14:paraId="33CDFABA" w14:textId="2C6EDC98" w:rsidR="00953296" w:rsidRPr="00FE55E9" w:rsidRDefault="00953296" w:rsidP="004B2D21">
            <w:pPr>
              <w:pStyle w:val="Tabletext"/>
              <w:rPr>
                <w:noProof/>
                <w:lang w:val="en-US"/>
              </w:rPr>
            </w:pPr>
            <w:r w:rsidRPr="00FE55E9">
              <w:rPr>
                <w:rStyle w:val="PlanInstructions"/>
                <w:i w:val="0"/>
                <w:lang w:val="es-US"/>
              </w:rPr>
              <w:t>[</w:t>
            </w:r>
            <w:r w:rsidRPr="00FE55E9">
              <w:rPr>
                <w:rStyle w:val="PlanInstructions"/>
                <w:noProof/>
                <w:lang w:val="en-US"/>
              </w:rPr>
              <w:t xml:space="preserve">Plans should insert a single amount, </w:t>
            </w:r>
            <w:r w:rsidR="00DC75B9" w:rsidRPr="003D684F">
              <w:rPr>
                <w:i/>
                <w:iCs/>
                <w:color w:val="548DD4"/>
                <w:u w:val="single"/>
              </w:rPr>
              <w:t>or</w:t>
            </w:r>
            <w:r w:rsidR="00DC75B9" w:rsidRPr="002832BF">
              <w:rPr>
                <w:rStyle w:val="PlanInstructions"/>
              </w:rPr>
              <w:t xml:space="preserve"> all applicable copay amounts for a tier with LIS copay amounts</w:t>
            </w:r>
            <w:r w:rsidRPr="00FE55E9">
              <w:rPr>
                <w:rStyle w:val="PlanInstructions"/>
                <w:i w:val="0"/>
                <w:noProof/>
                <w:lang w:val="en-US"/>
              </w:rPr>
              <w:t>]</w:t>
            </w:r>
            <w:r w:rsidRPr="00FE55E9">
              <w:rPr>
                <w:noProof/>
                <w:lang w:val="en-US"/>
              </w:rPr>
              <w:t xml:space="preserve"> para un suministro de </w:t>
            </w:r>
            <w:r w:rsidRPr="00FE55E9">
              <w:rPr>
                <w:rStyle w:val="PlanInstructions"/>
                <w:i w:val="0"/>
                <w:noProof/>
                <w:lang w:val="en-US"/>
              </w:rPr>
              <w:t>[</w:t>
            </w:r>
            <w:r w:rsidRPr="00FE55E9">
              <w:rPr>
                <w:rStyle w:val="PlanInstructions"/>
                <w:noProof/>
                <w:lang w:val="en-US"/>
              </w:rPr>
              <w:t>must be at least 30</w:t>
            </w:r>
            <w:r w:rsidR="007F5D36">
              <w:rPr>
                <w:rStyle w:val="PlanInstructions"/>
                <w:noProof/>
                <w:lang w:val="en-US"/>
              </w:rPr>
              <w:t>-day</w:t>
            </w:r>
            <w:r w:rsidRPr="00FE55E9">
              <w:rPr>
                <w:rStyle w:val="PlanInstructions"/>
                <w:i w:val="0"/>
                <w:noProof/>
                <w:lang w:val="en-US"/>
              </w:rPr>
              <w:t>]</w:t>
            </w:r>
            <w:r w:rsidR="007F5D36" w:rsidRPr="007F5D36">
              <w:t xml:space="preserve"> días</w:t>
            </w:r>
            <w:r w:rsidRPr="00FE55E9">
              <w:rPr>
                <w:noProof/>
                <w:lang w:val="en-US"/>
              </w:rPr>
              <w:t xml:space="preserve"> </w:t>
            </w:r>
          </w:p>
          <w:p w14:paraId="353FDD0C" w14:textId="00188A24" w:rsidR="00953296" w:rsidRPr="00FE55E9" w:rsidRDefault="00953296" w:rsidP="004B2D21">
            <w:pPr>
              <w:pStyle w:val="Tabletext"/>
            </w:pPr>
            <w:r w:rsidRPr="00FE55E9">
              <w:rPr>
                <w:rStyle w:val="PlanInstructions"/>
                <w:i w:val="0"/>
                <w:noProof/>
              </w:rPr>
              <w:t>[</w:t>
            </w:r>
            <w:r w:rsidRPr="00FE55E9">
              <w:rPr>
                <w:rStyle w:val="PlanInstructions"/>
                <w:noProof/>
              </w:rPr>
              <w:t>Plans may delete the following statement if they charge $0 for all generic drugs.</w:t>
            </w:r>
            <w:r w:rsidRPr="00FE55E9">
              <w:rPr>
                <w:rStyle w:val="PlanInstructions"/>
                <w:i w:val="0"/>
                <w:noProof/>
              </w:rPr>
              <w:t>]</w:t>
            </w:r>
            <w:r w:rsidRPr="00FE55E9">
              <w:rPr>
                <w:rStyle w:val="PlanInstructions"/>
                <w:i w:val="0"/>
                <w:lang w:val="es-US"/>
              </w:rPr>
              <w:t xml:space="preserve"> </w:t>
            </w:r>
            <w:r w:rsidRPr="00FE55E9">
              <w:rPr>
                <w:rStyle w:val="PlanInstructions"/>
                <w:i w:val="0"/>
                <w:lang w:val="es-US"/>
              </w:rPr>
              <w:br/>
            </w:r>
            <w:r w:rsidRPr="00FE55E9">
              <w:t>Los copagos de medicamentos de receta podrían variar de acuerdo con el nivel de Ayuda adicional que usted reciba. Comuníquese con el plan para conocer más detalles.</w:t>
            </w:r>
          </w:p>
        </w:tc>
        <w:tc>
          <w:tcPr>
            <w:tcW w:w="4896" w:type="dxa"/>
            <w:tcBorders>
              <w:top w:val="nil"/>
            </w:tcBorders>
            <w:shd w:val="clear" w:color="auto" w:fill="D5F2FE"/>
            <w:noWrap/>
            <w:tcMar>
              <w:top w:w="58" w:type="dxa"/>
              <w:left w:w="115" w:type="dxa"/>
              <w:bottom w:w="86" w:type="dxa"/>
              <w:right w:w="144" w:type="dxa"/>
            </w:tcMar>
          </w:tcPr>
          <w:p w14:paraId="013962D0" w14:textId="6A5C48CC" w:rsidR="00827107" w:rsidRPr="00FE55E9" w:rsidRDefault="00827107" w:rsidP="004B2D21">
            <w:pPr>
              <w:pStyle w:val="Tabletext"/>
              <w:rPr>
                <w:rStyle w:val="PlanInstructions"/>
                <w:i w:val="0"/>
                <w:noProof/>
              </w:rPr>
            </w:pPr>
            <w:r w:rsidRPr="00FE55E9">
              <w:t xml:space="preserve">Posiblemente haya limitaciones en cuanto a los tipos de medicamentos cubiertos. Lea más información en la Lista de medicamentos cubiertos (Lista de </w:t>
            </w:r>
            <w:r w:rsidRPr="00FE55E9">
              <w:rPr>
                <w:noProof/>
              </w:rPr>
              <w:t>medicamentos) de &lt;plan name&gt;</w:t>
            </w:r>
            <w:r w:rsidR="007F5D36">
              <w:rPr>
                <w:rStyle w:val="PlanInstructions"/>
                <w:i w:val="0"/>
                <w:noProof/>
              </w:rPr>
              <w:t>.</w:t>
            </w:r>
          </w:p>
          <w:p w14:paraId="6E0FEA07" w14:textId="119086D4" w:rsidR="00953296" w:rsidRPr="00FE55E9" w:rsidRDefault="00953296" w:rsidP="004B2D21">
            <w:pPr>
              <w:pStyle w:val="Tabletext"/>
            </w:pPr>
            <w:r w:rsidRPr="00FE55E9">
              <w:rPr>
                <w:rStyle w:val="PlanInstructions"/>
                <w:i w:val="0"/>
                <w:noProof/>
              </w:rPr>
              <w:t>[</w:t>
            </w:r>
            <w:r w:rsidRPr="00FE55E9">
              <w:rPr>
                <w:rStyle w:val="PlanInstructions"/>
                <w:noProof/>
              </w:rPr>
              <w:t>Plans must indicate if extended-day supplies are available at retail and/or mail order pharmacy locations and make clear that the cost sharing amount for these extended-day supplies is the same as for a one-month supply.</w:t>
            </w:r>
            <w:r w:rsidRPr="00FE55E9">
              <w:rPr>
                <w:rStyle w:val="PlanInstructions"/>
                <w:i w:val="0"/>
                <w:noProof/>
              </w:rPr>
              <w:t>]</w:t>
            </w:r>
          </w:p>
        </w:tc>
      </w:tr>
      <w:tr w:rsidR="005653D5" w:rsidRPr="00FE55E9" w14:paraId="6145A122" w14:textId="77777777" w:rsidTr="002104EF">
        <w:tc>
          <w:tcPr>
            <w:tcW w:w="2736" w:type="dxa"/>
            <w:shd w:val="clear" w:color="auto" w:fill="C0E8FB"/>
            <w:noWrap/>
            <w:tcMar>
              <w:top w:w="58" w:type="dxa"/>
              <w:left w:w="115" w:type="dxa"/>
              <w:bottom w:w="86" w:type="dxa"/>
              <w:right w:w="144" w:type="dxa"/>
            </w:tcMar>
          </w:tcPr>
          <w:p w14:paraId="1024EEEA" w14:textId="77777777" w:rsidR="005653D5" w:rsidRPr="00913ED6" w:rsidRDefault="005653D5" w:rsidP="00913ED6">
            <w:pPr>
              <w:pStyle w:val="Tableheading1"/>
            </w:pPr>
            <w:r w:rsidRPr="00913ED6">
              <w:t>Necesita medicamentos para atender su enfermedad o padecimiento</w:t>
            </w:r>
          </w:p>
          <w:p w14:paraId="73EE2E91" w14:textId="77777777" w:rsidR="005653D5" w:rsidRPr="004B2D21" w:rsidRDefault="005653D5" w:rsidP="004B2D21">
            <w:pPr>
              <w:pStyle w:val="Tabletext"/>
              <w:rPr>
                <w:b/>
                <w:bCs/>
                <w:i/>
              </w:rPr>
            </w:pPr>
            <w:r w:rsidRPr="004B2D21">
              <w:rPr>
                <w:i/>
              </w:rPr>
              <w:t>(continuación)</w:t>
            </w:r>
          </w:p>
          <w:p w14:paraId="3AB08DAF" w14:textId="77777777" w:rsidR="005653D5" w:rsidRPr="00FE55E9" w:rsidRDefault="005653D5" w:rsidP="00111623">
            <w:pPr>
              <w:pStyle w:val="Tableheading1"/>
              <w:rPr>
                <w:lang w:val="es-US"/>
              </w:rPr>
            </w:pPr>
          </w:p>
        </w:tc>
        <w:tc>
          <w:tcPr>
            <w:tcW w:w="4176" w:type="dxa"/>
            <w:tcBorders>
              <w:bottom w:val="single" w:sz="6" w:space="0" w:color="70AFD9"/>
            </w:tcBorders>
            <w:tcMar>
              <w:top w:w="58" w:type="dxa"/>
              <w:left w:w="115" w:type="dxa"/>
              <w:bottom w:w="86" w:type="dxa"/>
              <w:right w:w="144" w:type="dxa"/>
            </w:tcMar>
          </w:tcPr>
          <w:p w14:paraId="22384359" w14:textId="714EFD69" w:rsidR="005653D5" w:rsidRPr="00FE55E9" w:rsidRDefault="00953296" w:rsidP="004B2D21">
            <w:pPr>
              <w:pStyle w:val="Tabletext"/>
            </w:pPr>
            <w:r w:rsidRPr="00FE55E9">
              <w:t>Medicamentos de marca</w:t>
            </w:r>
          </w:p>
        </w:tc>
        <w:tc>
          <w:tcPr>
            <w:tcW w:w="2448" w:type="dxa"/>
            <w:tcBorders>
              <w:bottom w:val="single" w:sz="6" w:space="0" w:color="70AFD9"/>
            </w:tcBorders>
            <w:tcMar>
              <w:top w:w="58" w:type="dxa"/>
              <w:left w:w="115" w:type="dxa"/>
              <w:bottom w:w="86" w:type="dxa"/>
              <w:right w:w="144" w:type="dxa"/>
            </w:tcMar>
          </w:tcPr>
          <w:p w14:paraId="511873DC" w14:textId="3411754E" w:rsidR="00953296" w:rsidRPr="007F5D36" w:rsidRDefault="00953296" w:rsidP="004B2D21">
            <w:pPr>
              <w:pStyle w:val="Tabletext"/>
              <w:rPr>
                <w:rStyle w:val="PlanInstructions"/>
                <w:noProof/>
                <w:lang w:val="en-US"/>
              </w:rPr>
            </w:pPr>
            <w:r w:rsidRPr="00FE55E9">
              <w:rPr>
                <w:rStyle w:val="PlanInstructions"/>
                <w:i w:val="0"/>
                <w:lang w:val="es-US"/>
              </w:rPr>
              <w:t>[</w:t>
            </w:r>
            <w:r w:rsidRPr="00FE55E9">
              <w:rPr>
                <w:rStyle w:val="PlanInstructions"/>
                <w:noProof/>
              </w:rPr>
              <w:t>Plans should insert a single amount,</w:t>
            </w:r>
            <w:r w:rsidR="002832BF" w:rsidRPr="002832BF">
              <w:rPr>
                <w:rStyle w:val="PlanInstructions"/>
              </w:rPr>
              <w:t xml:space="preserve"> </w:t>
            </w:r>
            <w:r w:rsidR="00DC75B9" w:rsidRPr="003D684F">
              <w:rPr>
                <w:i/>
                <w:iCs/>
                <w:color w:val="548DD4"/>
                <w:u w:val="single"/>
              </w:rPr>
              <w:t>or</w:t>
            </w:r>
            <w:r w:rsidR="00DC75B9" w:rsidRPr="002832BF">
              <w:rPr>
                <w:rStyle w:val="PlanInstructions"/>
              </w:rPr>
              <w:t xml:space="preserve"> all applicable copay amounts for a tier with LIS copay amounts</w:t>
            </w:r>
            <w:r w:rsidRPr="00FE55E9">
              <w:rPr>
                <w:rStyle w:val="PlanInstructions"/>
                <w:i w:val="0"/>
                <w:noProof/>
              </w:rPr>
              <w:t xml:space="preserve">] </w:t>
            </w:r>
            <w:r w:rsidRPr="00FE55E9">
              <w:rPr>
                <w:noProof/>
              </w:rPr>
              <w:t xml:space="preserve">para un suministro de </w:t>
            </w:r>
            <w:r w:rsidR="007F5D36" w:rsidRPr="00FE55E9">
              <w:rPr>
                <w:rStyle w:val="PlanInstructions"/>
                <w:i w:val="0"/>
                <w:noProof/>
                <w:lang w:val="en-US"/>
              </w:rPr>
              <w:t>[</w:t>
            </w:r>
            <w:r w:rsidR="007F5D36" w:rsidRPr="00FE55E9">
              <w:rPr>
                <w:rStyle w:val="PlanInstructions"/>
                <w:noProof/>
                <w:lang w:val="en-US"/>
              </w:rPr>
              <w:t>must be at least 30</w:t>
            </w:r>
            <w:r w:rsidR="007F5D36">
              <w:rPr>
                <w:rStyle w:val="PlanInstructions"/>
                <w:noProof/>
                <w:lang w:val="en-US"/>
              </w:rPr>
              <w:t>-day</w:t>
            </w:r>
            <w:r w:rsidR="007F5D36" w:rsidRPr="00FE55E9">
              <w:rPr>
                <w:rStyle w:val="PlanInstructions"/>
                <w:i w:val="0"/>
                <w:noProof/>
                <w:lang w:val="en-US"/>
              </w:rPr>
              <w:t>]</w:t>
            </w:r>
            <w:r w:rsidR="007F5D36" w:rsidRPr="007F5D36">
              <w:t xml:space="preserve"> días</w:t>
            </w:r>
          </w:p>
          <w:p w14:paraId="637C7FD4" w14:textId="3221A0DB" w:rsidR="005653D5" w:rsidRPr="00FE55E9" w:rsidRDefault="00953296" w:rsidP="004B2D21">
            <w:pPr>
              <w:pStyle w:val="Tabletext"/>
              <w:rPr>
                <w:rStyle w:val="PlanInstructions"/>
                <w:i w:val="0"/>
                <w:lang w:val="es-US"/>
              </w:rPr>
            </w:pPr>
            <w:r w:rsidRPr="00FE55E9">
              <w:rPr>
                <w:rStyle w:val="PlanInstructions"/>
                <w:i w:val="0"/>
                <w:noProof/>
              </w:rPr>
              <w:t>[</w:t>
            </w:r>
            <w:r w:rsidRPr="00FE55E9">
              <w:rPr>
                <w:rStyle w:val="PlanInstructions"/>
                <w:noProof/>
              </w:rPr>
              <w:t>Plans may delete the following statement if they charge $0 for all brand name drugs.</w:t>
            </w:r>
            <w:r w:rsidRPr="00FE55E9">
              <w:rPr>
                <w:rStyle w:val="PlanInstructions"/>
                <w:i w:val="0"/>
                <w:noProof/>
              </w:rPr>
              <w:t>]</w:t>
            </w:r>
            <w:r w:rsidRPr="00FE55E9">
              <w:rPr>
                <w:rStyle w:val="PlanInstructions"/>
                <w:lang w:val="es-US"/>
              </w:rPr>
              <w:t xml:space="preserve"> </w:t>
            </w:r>
            <w:r w:rsidRPr="00FE55E9">
              <w:t>Los copagos de medicamentos de receta podrían variar de acuerdo con el nivel de Ayuda adicional que usted reciba. Comuníquese con el plan para conocer más detalles.</w:t>
            </w:r>
          </w:p>
        </w:tc>
        <w:tc>
          <w:tcPr>
            <w:tcW w:w="4896" w:type="dxa"/>
            <w:tcBorders>
              <w:bottom w:val="single" w:sz="6" w:space="0" w:color="70AFD9"/>
            </w:tcBorders>
            <w:noWrap/>
            <w:tcMar>
              <w:top w:w="58" w:type="dxa"/>
              <w:left w:w="115" w:type="dxa"/>
              <w:bottom w:w="86" w:type="dxa"/>
              <w:right w:w="144" w:type="dxa"/>
            </w:tcMar>
          </w:tcPr>
          <w:p w14:paraId="1D24ACEF" w14:textId="004E3D30" w:rsidR="00111623" w:rsidRPr="00FE55E9" w:rsidRDefault="00111623" w:rsidP="004B2D21">
            <w:pPr>
              <w:pStyle w:val="Tabletext"/>
              <w:rPr>
                <w:rStyle w:val="PlanInstructions"/>
                <w:i w:val="0"/>
                <w:lang w:val="es-US"/>
              </w:rPr>
            </w:pPr>
            <w:r w:rsidRPr="00FE55E9">
              <w:t>Posiblemente haya limitaciones en cuanto a los tipos de medicamentos cubiertos. Lea más información en la Lista de medicamentos cubiertos (Lista de medicamentos) de &lt;plan name&gt;</w:t>
            </w:r>
            <w:r w:rsidR="007F5D36">
              <w:rPr>
                <w:rStyle w:val="PlanInstructions"/>
                <w:i w:val="0"/>
                <w:lang w:val="es-US"/>
              </w:rPr>
              <w:t>.</w:t>
            </w:r>
          </w:p>
          <w:p w14:paraId="3A40C155" w14:textId="230B0998" w:rsidR="005653D5" w:rsidRPr="00FE55E9" w:rsidRDefault="00111623" w:rsidP="004B2D21">
            <w:pPr>
              <w:pStyle w:val="Tabletext"/>
              <w:rPr>
                <w:rStyle w:val="PlanInstructions"/>
                <w:i w:val="0"/>
                <w:noProof/>
              </w:rPr>
            </w:pPr>
            <w:r w:rsidRPr="00FE55E9">
              <w:rPr>
                <w:rStyle w:val="PlanInstructions"/>
                <w:i w:val="0"/>
                <w:noProof/>
              </w:rPr>
              <w:t>[</w:t>
            </w:r>
            <w:r w:rsidRPr="00FE55E9">
              <w:rPr>
                <w:rStyle w:val="PlanInstructions"/>
                <w:noProof/>
              </w:rPr>
              <w:t>Plans must indicate if extended-day supplies are available at retail and/or mail order pharmacy locations and make clear that the cost sharing amount for these extended-day supplies is the same as for a one-month supply.</w:t>
            </w:r>
            <w:r w:rsidRPr="00FE55E9">
              <w:rPr>
                <w:rStyle w:val="PlanInstructions"/>
                <w:i w:val="0"/>
                <w:noProof/>
              </w:rPr>
              <w:t>]</w:t>
            </w:r>
          </w:p>
        </w:tc>
      </w:tr>
      <w:tr w:rsidR="00953296" w:rsidRPr="00FE55E9" w14:paraId="3AFA434E" w14:textId="77777777" w:rsidTr="002104EF">
        <w:trPr>
          <w:trHeight w:val="1180"/>
        </w:trPr>
        <w:tc>
          <w:tcPr>
            <w:tcW w:w="2736" w:type="dxa"/>
            <w:vMerge w:val="restart"/>
            <w:shd w:val="clear" w:color="auto" w:fill="C0E8FB"/>
            <w:noWrap/>
            <w:tcMar>
              <w:top w:w="58" w:type="dxa"/>
              <w:left w:w="115" w:type="dxa"/>
              <w:bottom w:w="86" w:type="dxa"/>
              <w:right w:w="144" w:type="dxa"/>
            </w:tcMar>
          </w:tcPr>
          <w:p w14:paraId="10F55548" w14:textId="77777777" w:rsidR="00953296" w:rsidRPr="00913ED6" w:rsidRDefault="00953296" w:rsidP="00913ED6">
            <w:pPr>
              <w:pStyle w:val="Tableheading1"/>
            </w:pPr>
            <w:r w:rsidRPr="00913ED6">
              <w:t>Necesita medicamentos para atender su enfermedad o padecimiento</w:t>
            </w:r>
          </w:p>
          <w:p w14:paraId="48FE5125" w14:textId="3D2AA003" w:rsidR="00953296" w:rsidRPr="004B2D21" w:rsidRDefault="00953296" w:rsidP="004B2D21">
            <w:pPr>
              <w:pStyle w:val="Tabletext"/>
              <w:rPr>
                <w:b/>
                <w:bCs/>
                <w:i/>
              </w:rPr>
            </w:pPr>
            <w:r w:rsidRPr="004B2D21">
              <w:rPr>
                <w:i/>
              </w:rPr>
              <w:t>(continuación)</w:t>
            </w:r>
          </w:p>
          <w:p w14:paraId="5553CF6E" w14:textId="65529E84" w:rsidR="00953296" w:rsidRPr="00FE55E9" w:rsidRDefault="00953296" w:rsidP="00081BB3">
            <w:pPr>
              <w:pStyle w:val="Tableheading1"/>
              <w:rPr>
                <w:b w:val="0"/>
                <w:lang w:val="es-US"/>
              </w:rPr>
            </w:pPr>
          </w:p>
        </w:tc>
        <w:tc>
          <w:tcPr>
            <w:tcW w:w="4176" w:type="dxa"/>
            <w:tcBorders>
              <w:bottom w:val="nil"/>
            </w:tcBorders>
            <w:shd w:val="clear" w:color="auto" w:fill="D5F2FE"/>
            <w:tcMar>
              <w:top w:w="58" w:type="dxa"/>
              <w:left w:w="115" w:type="dxa"/>
              <w:bottom w:w="86" w:type="dxa"/>
              <w:right w:w="144" w:type="dxa"/>
            </w:tcMar>
          </w:tcPr>
          <w:p w14:paraId="1C38F72C" w14:textId="77777777" w:rsidR="00953296" w:rsidRPr="004B2D21" w:rsidRDefault="00953296" w:rsidP="004B2D21">
            <w:pPr>
              <w:pStyle w:val="Tabletext"/>
            </w:pPr>
            <w:r w:rsidRPr="004B2D21">
              <w:t>Medicamentos de venta libre</w:t>
            </w:r>
          </w:p>
        </w:tc>
        <w:tc>
          <w:tcPr>
            <w:tcW w:w="2448" w:type="dxa"/>
            <w:tcBorders>
              <w:bottom w:val="nil"/>
            </w:tcBorders>
            <w:shd w:val="clear" w:color="auto" w:fill="D5F2FE"/>
          </w:tcPr>
          <w:p w14:paraId="3A90DF6D" w14:textId="1A4C076A" w:rsidR="00953296" w:rsidRPr="00D50D5A" w:rsidRDefault="00953296" w:rsidP="004B2D21">
            <w:pPr>
              <w:pStyle w:val="Tabletext"/>
              <w:rPr>
                <w:rStyle w:val="PlanInstructions"/>
              </w:rPr>
            </w:pPr>
            <w:r w:rsidRPr="00D50D5A">
              <w:rPr>
                <w:rStyle w:val="PlanInstructions"/>
                <w:i w:val="0"/>
              </w:rPr>
              <w:t>[</w:t>
            </w:r>
            <w:r w:rsidRPr="00D50D5A">
              <w:rPr>
                <w:rStyle w:val="PlanInstructions"/>
              </w:rPr>
              <w:t>Plans should insert a single amount, multiple amounts, or minimum/ maximum range.</w:t>
            </w:r>
            <w:r w:rsidRPr="00D50D5A">
              <w:rPr>
                <w:rStyle w:val="PlanInstructions"/>
                <w:i w:val="0"/>
              </w:rPr>
              <w:t>]</w:t>
            </w:r>
          </w:p>
        </w:tc>
        <w:tc>
          <w:tcPr>
            <w:tcW w:w="4896" w:type="dxa"/>
            <w:tcBorders>
              <w:bottom w:val="nil"/>
            </w:tcBorders>
            <w:shd w:val="clear" w:color="auto" w:fill="D5F2FE"/>
          </w:tcPr>
          <w:p w14:paraId="6D463F60" w14:textId="2D980CAA" w:rsidR="00953296" w:rsidRPr="004B2D21" w:rsidRDefault="00111623" w:rsidP="004B2D21">
            <w:pPr>
              <w:pStyle w:val="Tabletext"/>
              <w:rPr>
                <w:rStyle w:val="PlanInstructions"/>
                <w:i w:val="0"/>
                <w:color w:val="auto"/>
              </w:rPr>
            </w:pPr>
            <w:r w:rsidRPr="004B2D21">
              <w:t>Posiblemente haya limitaciones en cuanto a los tipos de medicamentos cubiertos. Lea más información en la Lista de medicamentos cubiertos (Lista de medicamentos) de &lt;plan name&gt;.</w:t>
            </w:r>
          </w:p>
        </w:tc>
      </w:tr>
      <w:tr w:rsidR="00953296" w:rsidRPr="00FE55E9" w14:paraId="35EF351A" w14:textId="77777777" w:rsidTr="002104EF">
        <w:trPr>
          <w:trHeight w:val="1846"/>
        </w:trPr>
        <w:tc>
          <w:tcPr>
            <w:tcW w:w="2736" w:type="dxa"/>
            <w:vMerge/>
            <w:shd w:val="clear" w:color="auto" w:fill="C0E8FB"/>
            <w:noWrap/>
            <w:tcMar>
              <w:top w:w="58" w:type="dxa"/>
              <w:left w:w="115" w:type="dxa"/>
              <w:bottom w:w="86" w:type="dxa"/>
              <w:right w:w="144" w:type="dxa"/>
            </w:tcMar>
          </w:tcPr>
          <w:p w14:paraId="2C3D6636" w14:textId="77777777" w:rsidR="00953296" w:rsidRPr="00FE55E9" w:rsidRDefault="00953296" w:rsidP="00953296">
            <w:pPr>
              <w:pStyle w:val="Tableheading1"/>
              <w:spacing w:after="120"/>
              <w:rPr>
                <w:lang w:val="es-US"/>
              </w:rPr>
            </w:pPr>
          </w:p>
        </w:tc>
        <w:tc>
          <w:tcPr>
            <w:tcW w:w="4176" w:type="dxa"/>
            <w:tcBorders>
              <w:top w:val="nil"/>
            </w:tcBorders>
            <w:tcMar>
              <w:top w:w="58" w:type="dxa"/>
              <w:left w:w="115" w:type="dxa"/>
              <w:bottom w:w="86" w:type="dxa"/>
              <w:right w:w="144" w:type="dxa"/>
            </w:tcMar>
          </w:tcPr>
          <w:p w14:paraId="4D4BBF4B" w14:textId="27496D28" w:rsidR="00953296" w:rsidRPr="004B2D21" w:rsidRDefault="00953296" w:rsidP="004B2D21">
            <w:pPr>
              <w:pStyle w:val="Tabletext"/>
            </w:pPr>
            <w:r w:rsidRPr="004B2D21">
              <w:t>Medicamentos de receta de Medicare Parte B</w:t>
            </w:r>
          </w:p>
          <w:p w14:paraId="7B381A90" w14:textId="284C0E9F" w:rsidR="00953296" w:rsidRPr="004B2D21" w:rsidRDefault="00953296" w:rsidP="004B2D21">
            <w:pPr>
              <w:pStyle w:val="Tabletext"/>
            </w:pPr>
          </w:p>
        </w:tc>
        <w:tc>
          <w:tcPr>
            <w:tcW w:w="2448" w:type="dxa"/>
            <w:tcBorders>
              <w:top w:val="nil"/>
            </w:tcBorders>
          </w:tcPr>
          <w:p w14:paraId="32600458" w14:textId="6187B7F2" w:rsidR="00953296" w:rsidRPr="004B2D21" w:rsidRDefault="00953296" w:rsidP="004B2D21">
            <w:pPr>
              <w:pStyle w:val="Tabletext"/>
            </w:pPr>
            <w:r w:rsidRPr="004B2D21">
              <w:t>[$–]</w:t>
            </w:r>
          </w:p>
        </w:tc>
        <w:tc>
          <w:tcPr>
            <w:tcW w:w="4896" w:type="dxa"/>
            <w:tcBorders>
              <w:top w:val="nil"/>
            </w:tcBorders>
          </w:tcPr>
          <w:p w14:paraId="4A86F198" w14:textId="08D9AC01" w:rsidR="00953296" w:rsidRPr="004B2D21" w:rsidRDefault="00111623" w:rsidP="004B2D21">
            <w:pPr>
              <w:pStyle w:val="Tabletext"/>
            </w:pPr>
            <w:r w:rsidRPr="004B2D21">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444908" w:rsidRPr="00FE55E9" w14:paraId="5DE7CC25" w14:textId="77777777" w:rsidTr="002104EF">
        <w:trPr>
          <w:trHeight w:val="20"/>
        </w:trPr>
        <w:tc>
          <w:tcPr>
            <w:tcW w:w="2736" w:type="dxa"/>
            <w:tcBorders>
              <w:top w:val="single" w:sz="6" w:space="0" w:color="70AFD9"/>
            </w:tcBorders>
            <w:shd w:val="clear" w:color="auto" w:fill="C0E8FB"/>
            <w:noWrap/>
            <w:tcMar>
              <w:top w:w="58" w:type="dxa"/>
              <w:left w:w="115" w:type="dxa"/>
              <w:bottom w:w="86" w:type="dxa"/>
              <w:right w:w="144" w:type="dxa"/>
            </w:tcMar>
          </w:tcPr>
          <w:p w14:paraId="7E7D1C73" w14:textId="77777777" w:rsidR="00647857" w:rsidRPr="00FE55E9" w:rsidRDefault="00647857" w:rsidP="00F9134A">
            <w:pPr>
              <w:pStyle w:val="Tableheading1"/>
              <w:rPr>
                <w:lang w:val="es-US"/>
              </w:rPr>
            </w:pPr>
            <w:r w:rsidRPr="00FE55E9">
              <w:rPr>
                <w:lang w:val="es-US"/>
              </w:rPr>
              <w:t>Usted necesita tratamiento después de una embolia o accidente</w:t>
            </w:r>
          </w:p>
        </w:tc>
        <w:tc>
          <w:tcPr>
            <w:tcW w:w="4176" w:type="dxa"/>
            <w:tcBorders>
              <w:top w:val="single" w:sz="6" w:space="0" w:color="70AFD9"/>
              <w:bottom w:val="single" w:sz="6" w:space="0" w:color="70AFD9"/>
            </w:tcBorders>
            <w:shd w:val="clear" w:color="auto" w:fill="D5F2FE"/>
            <w:tcMar>
              <w:top w:w="58" w:type="dxa"/>
              <w:left w:w="115" w:type="dxa"/>
              <w:bottom w:w="86" w:type="dxa"/>
              <w:right w:w="144" w:type="dxa"/>
            </w:tcMar>
          </w:tcPr>
          <w:p w14:paraId="20B9740C" w14:textId="77777777" w:rsidR="00647857" w:rsidRPr="004B2D21" w:rsidRDefault="00647857" w:rsidP="004B2D21">
            <w:pPr>
              <w:pStyle w:val="Tabletext"/>
            </w:pPr>
            <w:r w:rsidRPr="004B2D21">
              <w:t>Terapia física, ocupacional o del habla</w:t>
            </w:r>
          </w:p>
        </w:tc>
        <w:tc>
          <w:tcPr>
            <w:tcW w:w="2448" w:type="dxa"/>
            <w:tcBorders>
              <w:top w:val="single" w:sz="6" w:space="0" w:color="70AFD9"/>
              <w:bottom w:val="single" w:sz="6" w:space="0" w:color="70AFD9"/>
            </w:tcBorders>
            <w:shd w:val="clear" w:color="auto" w:fill="D5F2FE"/>
            <w:tcMar>
              <w:top w:w="58" w:type="dxa"/>
              <w:left w:w="115" w:type="dxa"/>
              <w:bottom w:w="86" w:type="dxa"/>
              <w:right w:w="144" w:type="dxa"/>
            </w:tcMar>
          </w:tcPr>
          <w:p w14:paraId="05A5A50A" w14:textId="77777777" w:rsidR="00647857" w:rsidRPr="004B2D21" w:rsidRDefault="00B67E97" w:rsidP="004B2D21">
            <w:pPr>
              <w:pStyle w:val="Tabletext"/>
            </w:pPr>
            <w:r w:rsidRPr="004B2D21">
              <w:t>[$–]</w:t>
            </w:r>
          </w:p>
        </w:tc>
        <w:tc>
          <w:tcPr>
            <w:tcW w:w="4896"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EB91858" w14:textId="77777777" w:rsidR="00647857" w:rsidRPr="002832BF" w:rsidRDefault="00647857" w:rsidP="002832BF">
            <w:pPr>
              <w:pStyle w:val="Tabletext"/>
              <w:spacing w:after="60"/>
            </w:pPr>
          </w:p>
        </w:tc>
      </w:tr>
      <w:tr w:rsidR="00720C54" w:rsidRPr="00FE55E9" w14:paraId="6F09B048" w14:textId="77777777" w:rsidTr="002104EF">
        <w:trPr>
          <w:trHeight w:val="270"/>
        </w:trPr>
        <w:tc>
          <w:tcPr>
            <w:tcW w:w="2736" w:type="dxa"/>
            <w:vMerge w:val="restart"/>
            <w:tcBorders>
              <w:top w:val="single" w:sz="6" w:space="0" w:color="70AFD9"/>
            </w:tcBorders>
            <w:shd w:val="clear" w:color="auto" w:fill="C0E8FB"/>
            <w:noWrap/>
            <w:tcMar>
              <w:top w:w="58" w:type="dxa"/>
              <w:left w:w="115" w:type="dxa"/>
              <w:bottom w:w="86" w:type="dxa"/>
              <w:right w:w="144" w:type="dxa"/>
            </w:tcMar>
          </w:tcPr>
          <w:p w14:paraId="7C8ADA09" w14:textId="62C1EB61" w:rsidR="00720C54" w:rsidRPr="00FE55E9" w:rsidRDefault="00720C54" w:rsidP="004B2D21">
            <w:pPr>
              <w:pStyle w:val="Tableheading1"/>
              <w:pageBreakBefore/>
              <w:rPr>
                <w:lang w:val="es-US"/>
              </w:rPr>
            </w:pPr>
            <w:r w:rsidRPr="00FE55E9">
              <w:rPr>
                <w:lang w:val="es-US"/>
              </w:rPr>
              <w:t>Usted necesita cuidados de emergencia</w:t>
            </w:r>
          </w:p>
        </w:tc>
        <w:tc>
          <w:tcPr>
            <w:tcW w:w="4176" w:type="dxa"/>
            <w:tcBorders>
              <w:top w:val="single" w:sz="6" w:space="0" w:color="70AFD9"/>
              <w:bottom w:val="nil"/>
            </w:tcBorders>
            <w:shd w:val="clear" w:color="auto" w:fill="FFFFFF" w:themeFill="background1"/>
            <w:tcMar>
              <w:top w:w="58" w:type="dxa"/>
              <w:left w:w="115" w:type="dxa"/>
              <w:bottom w:w="86" w:type="dxa"/>
              <w:right w:w="144" w:type="dxa"/>
            </w:tcMar>
          </w:tcPr>
          <w:p w14:paraId="75DB7511" w14:textId="0CD5B28B" w:rsidR="00720C54" w:rsidRPr="00FE55E9" w:rsidRDefault="00720C54" w:rsidP="004B2D21">
            <w:pPr>
              <w:pStyle w:val="Tabletext"/>
              <w:spacing w:after="60"/>
            </w:pPr>
            <w:r w:rsidRPr="00FE55E9">
              <w:t>Servicios de sala de emergencias</w:t>
            </w:r>
          </w:p>
        </w:tc>
        <w:tc>
          <w:tcPr>
            <w:tcW w:w="2448" w:type="dxa"/>
            <w:tcBorders>
              <w:top w:val="single" w:sz="6" w:space="0" w:color="70AFD9"/>
              <w:bottom w:val="nil"/>
            </w:tcBorders>
            <w:shd w:val="clear" w:color="auto" w:fill="FFFFFF" w:themeFill="background1"/>
            <w:tcMar>
              <w:top w:w="58" w:type="dxa"/>
              <w:left w:w="115" w:type="dxa"/>
              <w:bottom w:w="86" w:type="dxa"/>
              <w:right w:w="144" w:type="dxa"/>
            </w:tcMar>
          </w:tcPr>
          <w:p w14:paraId="7F26F94B" w14:textId="16B9ADD7" w:rsidR="00720C54" w:rsidRPr="00FE55E9" w:rsidRDefault="00720C54" w:rsidP="004B2D21">
            <w:pPr>
              <w:pStyle w:val="Tabletext"/>
              <w:spacing w:after="60"/>
            </w:pPr>
            <w:r w:rsidRPr="00FE55E9">
              <w:t>[$–]</w:t>
            </w:r>
          </w:p>
        </w:tc>
        <w:tc>
          <w:tcPr>
            <w:tcW w:w="4896" w:type="dxa"/>
            <w:tcBorders>
              <w:top w:val="single" w:sz="6" w:space="0" w:color="70AFD9"/>
              <w:bottom w:val="nil"/>
            </w:tcBorders>
            <w:shd w:val="clear" w:color="auto" w:fill="FFFFFF" w:themeFill="background1"/>
            <w:noWrap/>
            <w:tcMar>
              <w:top w:w="58" w:type="dxa"/>
              <w:left w:w="115" w:type="dxa"/>
              <w:bottom w:w="86" w:type="dxa"/>
              <w:right w:w="144" w:type="dxa"/>
            </w:tcMar>
          </w:tcPr>
          <w:p w14:paraId="1536B6A6" w14:textId="5B6A0BB1" w:rsidR="00720C54" w:rsidRPr="00FE55E9" w:rsidRDefault="00720C54" w:rsidP="004B2D21">
            <w:pPr>
              <w:pStyle w:val="Tabletext"/>
              <w:spacing w:after="60"/>
              <w:rPr>
                <w:noProof/>
                <w:color w:val="548DD4"/>
              </w:rPr>
            </w:pPr>
            <w:r w:rsidRPr="00FE55E9">
              <w:rPr>
                <w:rStyle w:val="PlanInstructions"/>
                <w:i w:val="0"/>
                <w:noProof/>
              </w:rPr>
              <w:t>[</w:t>
            </w:r>
            <w:r w:rsidRPr="00FE55E9">
              <w:rPr>
                <w:rStyle w:val="PlanInstructions"/>
                <w:noProof/>
              </w:rPr>
              <w:t>Plans must state that</w:t>
            </w:r>
            <w:r w:rsidR="00111623" w:rsidRPr="00FE55E9">
              <w:rPr>
                <w:rStyle w:val="PlanInstructions"/>
                <w:noProof/>
              </w:rPr>
              <w:t xml:space="preserve"> they provide</w:t>
            </w:r>
            <w:r w:rsidRPr="00FE55E9">
              <w:rPr>
                <w:rStyle w:val="PlanInstructions"/>
                <w:noProof/>
              </w:rPr>
              <w:t xml:space="preserve"> emergency room services OON and without prior authorization requirements.</w:t>
            </w:r>
            <w:r w:rsidRPr="00FE55E9">
              <w:rPr>
                <w:rStyle w:val="PlanInstructions"/>
                <w:i w:val="0"/>
                <w:noProof/>
              </w:rPr>
              <w:t>]</w:t>
            </w:r>
          </w:p>
        </w:tc>
      </w:tr>
      <w:tr w:rsidR="004B2D21" w:rsidRPr="00FE55E9" w14:paraId="0684A1BE" w14:textId="77777777" w:rsidTr="002104EF">
        <w:trPr>
          <w:trHeight w:val="270"/>
        </w:trPr>
        <w:tc>
          <w:tcPr>
            <w:tcW w:w="2736" w:type="dxa"/>
            <w:vMerge/>
            <w:shd w:val="clear" w:color="auto" w:fill="C0E8FB"/>
            <w:noWrap/>
            <w:tcMar>
              <w:top w:w="58" w:type="dxa"/>
              <w:left w:w="115" w:type="dxa"/>
              <w:bottom w:w="86" w:type="dxa"/>
              <w:right w:w="144" w:type="dxa"/>
            </w:tcMar>
          </w:tcPr>
          <w:p w14:paraId="749469A3" w14:textId="77777777" w:rsidR="004B2D21" w:rsidRPr="00FE55E9" w:rsidRDefault="004B2D21" w:rsidP="004B2D21">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7CA5800E" w14:textId="7F16B04D" w:rsidR="004B2D21" w:rsidRPr="00FE55E9" w:rsidRDefault="004B2D21" w:rsidP="004B2D21">
            <w:pPr>
              <w:pStyle w:val="Tabletext"/>
              <w:spacing w:after="60"/>
            </w:pPr>
            <w:r w:rsidRPr="00FE55E9">
              <w:t>Servicios de ambulancia</w:t>
            </w:r>
          </w:p>
        </w:tc>
        <w:tc>
          <w:tcPr>
            <w:tcW w:w="2448" w:type="dxa"/>
            <w:tcBorders>
              <w:top w:val="nil"/>
              <w:bottom w:val="nil"/>
            </w:tcBorders>
            <w:shd w:val="clear" w:color="auto" w:fill="D5F2FE"/>
            <w:tcMar>
              <w:top w:w="58" w:type="dxa"/>
              <w:left w:w="115" w:type="dxa"/>
              <w:bottom w:w="86" w:type="dxa"/>
              <w:right w:w="144" w:type="dxa"/>
            </w:tcMar>
          </w:tcPr>
          <w:p w14:paraId="742EA460" w14:textId="2476875D" w:rsidR="004B2D21" w:rsidRPr="00FE55E9" w:rsidRDefault="004B2D21" w:rsidP="004B2D21">
            <w:pPr>
              <w:pStyle w:val="Tabletext"/>
              <w:spacing w:after="60"/>
            </w:pPr>
            <w:r w:rsidRPr="00FE55E9">
              <w:t>[$–]</w:t>
            </w:r>
          </w:p>
        </w:tc>
        <w:tc>
          <w:tcPr>
            <w:tcW w:w="4896" w:type="dxa"/>
            <w:tcBorders>
              <w:top w:val="nil"/>
              <w:bottom w:val="nil"/>
            </w:tcBorders>
            <w:shd w:val="clear" w:color="auto" w:fill="D5F2FE"/>
            <w:noWrap/>
            <w:tcMar>
              <w:top w:w="58" w:type="dxa"/>
              <w:left w:w="115" w:type="dxa"/>
              <w:bottom w:w="86" w:type="dxa"/>
              <w:right w:w="144" w:type="dxa"/>
            </w:tcMar>
          </w:tcPr>
          <w:p w14:paraId="3C64EA7D" w14:textId="77777777" w:rsidR="004B2D21" w:rsidRPr="002832BF" w:rsidRDefault="004B2D21" w:rsidP="002832BF">
            <w:pPr>
              <w:pStyle w:val="Tabletext"/>
              <w:spacing w:after="60"/>
            </w:pPr>
          </w:p>
        </w:tc>
      </w:tr>
      <w:tr w:rsidR="00720C54" w:rsidRPr="00FE55E9" w14:paraId="6A9B9227" w14:textId="77777777" w:rsidTr="002104EF">
        <w:trPr>
          <w:trHeight w:val="270"/>
        </w:trPr>
        <w:tc>
          <w:tcPr>
            <w:tcW w:w="2736" w:type="dxa"/>
            <w:vMerge/>
            <w:shd w:val="clear" w:color="auto" w:fill="C0E8FB"/>
            <w:noWrap/>
            <w:tcMar>
              <w:top w:w="58" w:type="dxa"/>
              <w:left w:w="115" w:type="dxa"/>
              <w:bottom w:w="86" w:type="dxa"/>
              <w:right w:w="144" w:type="dxa"/>
            </w:tcMar>
          </w:tcPr>
          <w:p w14:paraId="293DB1D1" w14:textId="77777777" w:rsidR="00720C54" w:rsidRPr="00FE55E9" w:rsidRDefault="00720C54" w:rsidP="00720C54">
            <w:pPr>
              <w:pStyle w:val="Tableheading1"/>
              <w:rPr>
                <w:lang w:val="es-US"/>
              </w:rPr>
            </w:pPr>
          </w:p>
        </w:tc>
        <w:tc>
          <w:tcPr>
            <w:tcW w:w="4176" w:type="dxa"/>
            <w:tcBorders>
              <w:top w:val="nil"/>
              <w:bottom w:val="single" w:sz="6" w:space="0" w:color="70AFD9"/>
            </w:tcBorders>
            <w:shd w:val="clear" w:color="auto" w:fill="FFFFFF" w:themeFill="background1"/>
            <w:tcMar>
              <w:top w:w="58" w:type="dxa"/>
              <w:left w:w="115" w:type="dxa"/>
              <w:bottom w:w="86" w:type="dxa"/>
              <w:right w:w="144" w:type="dxa"/>
            </w:tcMar>
          </w:tcPr>
          <w:p w14:paraId="3EDB76D1" w14:textId="70D4AE6D" w:rsidR="00720C54" w:rsidRPr="00FE55E9" w:rsidRDefault="00720C54" w:rsidP="004B2D21">
            <w:pPr>
              <w:pStyle w:val="Tabletext"/>
              <w:spacing w:after="60"/>
            </w:pPr>
            <w:r w:rsidRPr="00FE55E9">
              <w:t xml:space="preserve">Cuidados de urgencia </w:t>
            </w:r>
          </w:p>
        </w:tc>
        <w:tc>
          <w:tcPr>
            <w:tcW w:w="2448" w:type="dxa"/>
            <w:tcBorders>
              <w:top w:val="nil"/>
              <w:bottom w:val="single" w:sz="6" w:space="0" w:color="70AFD9"/>
            </w:tcBorders>
            <w:shd w:val="clear" w:color="auto" w:fill="FFFFFF" w:themeFill="background1"/>
            <w:tcMar>
              <w:top w:w="58" w:type="dxa"/>
              <w:left w:w="115" w:type="dxa"/>
              <w:bottom w:w="86" w:type="dxa"/>
              <w:right w:w="144" w:type="dxa"/>
            </w:tcMar>
          </w:tcPr>
          <w:p w14:paraId="046A0C3E" w14:textId="2A3475B3" w:rsidR="00720C54" w:rsidRPr="00FE55E9" w:rsidRDefault="00720C54" w:rsidP="004B2D21">
            <w:pPr>
              <w:pStyle w:val="Tabletext"/>
              <w:spacing w:after="60"/>
            </w:pPr>
            <w:r w:rsidRPr="00FE55E9">
              <w:t>[$–]</w:t>
            </w:r>
          </w:p>
        </w:tc>
        <w:tc>
          <w:tcPr>
            <w:tcW w:w="4896" w:type="dxa"/>
            <w:tcBorders>
              <w:top w:val="nil"/>
              <w:bottom w:val="single" w:sz="6" w:space="0" w:color="70AFD9"/>
            </w:tcBorders>
            <w:shd w:val="clear" w:color="auto" w:fill="FFFFFF" w:themeFill="background1"/>
            <w:noWrap/>
            <w:tcMar>
              <w:top w:w="58" w:type="dxa"/>
              <w:left w:w="115" w:type="dxa"/>
              <w:bottom w:w="86" w:type="dxa"/>
              <w:right w:w="144" w:type="dxa"/>
            </w:tcMar>
          </w:tcPr>
          <w:p w14:paraId="7364519B" w14:textId="794B5E35" w:rsidR="00720C54" w:rsidRPr="00FE55E9" w:rsidRDefault="00720C54" w:rsidP="004B2D21">
            <w:pPr>
              <w:pStyle w:val="Tabletext"/>
              <w:spacing w:after="60"/>
              <w:rPr>
                <w:noProof/>
                <w:color w:val="548DD4"/>
              </w:rPr>
            </w:pPr>
            <w:r w:rsidRPr="00FE55E9">
              <w:rPr>
                <w:rStyle w:val="PlanInstructions"/>
                <w:i w:val="0"/>
                <w:noProof/>
              </w:rPr>
              <w:t>[</w:t>
            </w:r>
            <w:r w:rsidRPr="00FE55E9">
              <w:rPr>
                <w:rStyle w:val="PlanInstructions"/>
                <w:noProof/>
              </w:rPr>
              <w:t xml:space="preserve">Plans must state that </w:t>
            </w:r>
            <w:r w:rsidR="00111623" w:rsidRPr="00FE55E9">
              <w:rPr>
                <w:rStyle w:val="PlanInstructions"/>
                <w:noProof/>
              </w:rPr>
              <w:t xml:space="preserve">they provide </w:t>
            </w:r>
            <w:r w:rsidRPr="00FE55E9">
              <w:rPr>
                <w:rStyle w:val="PlanInstructions"/>
                <w:noProof/>
              </w:rPr>
              <w:t>urgent care services OON and without prior authorization requirements.</w:t>
            </w:r>
            <w:r w:rsidRPr="00FE55E9">
              <w:rPr>
                <w:rStyle w:val="PlanInstructions"/>
                <w:i w:val="0"/>
                <w:noProof/>
              </w:rPr>
              <w:t>]</w:t>
            </w:r>
          </w:p>
        </w:tc>
      </w:tr>
      <w:tr w:rsidR="004B2D21" w:rsidRPr="00FE55E9" w14:paraId="2742E322" w14:textId="77777777" w:rsidTr="002104EF">
        <w:tc>
          <w:tcPr>
            <w:tcW w:w="2736" w:type="dxa"/>
            <w:vMerge w:val="restart"/>
            <w:shd w:val="clear" w:color="auto" w:fill="C0E8FB"/>
            <w:noWrap/>
            <w:tcMar>
              <w:top w:w="58" w:type="dxa"/>
              <w:left w:w="115" w:type="dxa"/>
              <w:bottom w:w="86" w:type="dxa"/>
              <w:right w:w="144" w:type="dxa"/>
            </w:tcMar>
          </w:tcPr>
          <w:p w14:paraId="657E180A" w14:textId="280E631C" w:rsidR="004B2D21" w:rsidRPr="00FE55E9" w:rsidRDefault="004B2D21" w:rsidP="004B2D21">
            <w:pPr>
              <w:pStyle w:val="Tableheading1"/>
              <w:rPr>
                <w:lang w:val="es-US"/>
              </w:rPr>
            </w:pPr>
            <w:r w:rsidRPr="00FE55E9">
              <w:rPr>
                <w:lang w:val="es-US"/>
              </w:rPr>
              <w:t>Usted necesita cuidados hospitalarios</w:t>
            </w:r>
          </w:p>
        </w:tc>
        <w:tc>
          <w:tcPr>
            <w:tcW w:w="4176" w:type="dxa"/>
            <w:tcBorders>
              <w:top w:val="single" w:sz="6" w:space="0" w:color="70AFD9"/>
              <w:bottom w:val="nil"/>
            </w:tcBorders>
            <w:shd w:val="clear" w:color="auto" w:fill="D5F2FE"/>
            <w:tcMar>
              <w:top w:w="58" w:type="dxa"/>
              <w:left w:w="115" w:type="dxa"/>
              <w:bottom w:w="86" w:type="dxa"/>
              <w:right w:w="144" w:type="dxa"/>
            </w:tcMar>
          </w:tcPr>
          <w:p w14:paraId="316D263A" w14:textId="78B07E39" w:rsidR="004B2D21" w:rsidRPr="00FE55E9" w:rsidRDefault="004B2D21" w:rsidP="004B2D21">
            <w:pPr>
              <w:pStyle w:val="Tabletext"/>
              <w:spacing w:after="60"/>
            </w:pPr>
            <w:r w:rsidRPr="00FE55E9">
              <w:t>Estadías en el hospital</w:t>
            </w:r>
          </w:p>
        </w:tc>
        <w:tc>
          <w:tcPr>
            <w:tcW w:w="2448" w:type="dxa"/>
            <w:tcBorders>
              <w:top w:val="single" w:sz="6" w:space="0" w:color="70AFD9"/>
              <w:bottom w:val="nil"/>
            </w:tcBorders>
            <w:shd w:val="clear" w:color="auto" w:fill="D5F2FE"/>
            <w:tcMar>
              <w:top w:w="58" w:type="dxa"/>
              <w:left w:w="115" w:type="dxa"/>
              <w:bottom w:w="86" w:type="dxa"/>
              <w:right w:w="144" w:type="dxa"/>
            </w:tcMar>
          </w:tcPr>
          <w:p w14:paraId="43605CCE" w14:textId="25E74A05" w:rsidR="004B2D21" w:rsidRPr="00FE55E9" w:rsidRDefault="004B2D21" w:rsidP="004B2D21">
            <w:pPr>
              <w:pStyle w:val="Tabletext"/>
              <w:spacing w:after="60"/>
            </w:pPr>
            <w:r w:rsidRPr="00FE55E9">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62D52D97" w14:textId="77777777" w:rsidR="004B2D21" w:rsidRPr="002832BF" w:rsidRDefault="004B2D21" w:rsidP="002832BF">
            <w:pPr>
              <w:pStyle w:val="Tabletext"/>
              <w:spacing w:after="60"/>
            </w:pPr>
          </w:p>
        </w:tc>
      </w:tr>
      <w:tr w:rsidR="004B2D21" w:rsidRPr="00FE55E9" w14:paraId="45281520" w14:textId="77777777" w:rsidTr="002104EF">
        <w:tc>
          <w:tcPr>
            <w:tcW w:w="2736" w:type="dxa"/>
            <w:vMerge/>
            <w:shd w:val="clear" w:color="auto" w:fill="C0E8FB"/>
            <w:noWrap/>
            <w:tcMar>
              <w:top w:w="58" w:type="dxa"/>
              <w:left w:w="115" w:type="dxa"/>
              <w:bottom w:w="86" w:type="dxa"/>
              <w:right w:w="144" w:type="dxa"/>
            </w:tcMar>
          </w:tcPr>
          <w:p w14:paraId="477BF639" w14:textId="77777777" w:rsidR="004B2D21" w:rsidRPr="00FE55E9" w:rsidRDefault="004B2D21" w:rsidP="004B2D21">
            <w:pPr>
              <w:pStyle w:val="Tableheading1"/>
              <w:rPr>
                <w:lang w:val="es-US"/>
              </w:rPr>
            </w:pPr>
          </w:p>
        </w:tc>
        <w:tc>
          <w:tcPr>
            <w:tcW w:w="4176" w:type="dxa"/>
            <w:tcBorders>
              <w:top w:val="nil"/>
              <w:bottom w:val="single" w:sz="6" w:space="0" w:color="70AFD9"/>
            </w:tcBorders>
            <w:shd w:val="clear" w:color="auto" w:fill="FFFFFF" w:themeFill="background1"/>
            <w:tcMar>
              <w:top w:w="58" w:type="dxa"/>
              <w:left w:w="115" w:type="dxa"/>
              <w:bottom w:w="86" w:type="dxa"/>
              <w:right w:w="144" w:type="dxa"/>
            </w:tcMar>
          </w:tcPr>
          <w:p w14:paraId="79A1B595" w14:textId="23CA6C4A" w:rsidR="004B2D21" w:rsidRPr="00FE55E9" w:rsidRDefault="004B2D21" w:rsidP="004B2D21">
            <w:pPr>
              <w:pStyle w:val="Tabletext"/>
              <w:spacing w:after="60"/>
            </w:pPr>
            <w:r w:rsidRPr="00FE55E9">
              <w:t>Cuidados del médico o cirujano</w:t>
            </w:r>
          </w:p>
        </w:tc>
        <w:tc>
          <w:tcPr>
            <w:tcW w:w="2448" w:type="dxa"/>
            <w:tcBorders>
              <w:top w:val="nil"/>
              <w:bottom w:val="single" w:sz="6" w:space="0" w:color="70AFD9"/>
            </w:tcBorders>
            <w:shd w:val="clear" w:color="auto" w:fill="FFFFFF" w:themeFill="background1"/>
            <w:tcMar>
              <w:top w:w="58" w:type="dxa"/>
              <w:left w:w="115" w:type="dxa"/>
              <w:bottom w:w="86" w:type="dxa"/>
              <w:right w:w="144" w:type="dxa"/>
            </w:tcMar>
          </w:tcPr>
          <w:p w14:paraId="4BBFFCE7" w14:textId="27A915B8" w:rsidR="004B2D21" w:rsidRPr="00FE55E9" w:rsidRDefault="004B2D21" w:rsidP="004B2D21">
            <w:pPr>
              <w:pStyle w:val="Tabletext"/>
              <w:spacing w:after="60"/>
            </w:pPr>
            <w:r w:rsidRPr="00FE55E9">
              <w:t>[$–]</w:t>
            </w:r>
          </w:p>
        </w:tc>
        <w:tc>
          <w:tcPr>
            <w:tcW w:w="4896" w:type="dxa"/>
            <w:tcBorders>
              <w:top w:val="nil"/>
              <w:bottom w:val="single" w:sz="6" w:space="0" w:color="70AFD9"/>
            </w:tcBorders>
            <w:shd w:val="clear" w:color="auto" w:fill="FFFFFF" w:themeFill="background1"/>
            <w:noWrap/>
            <w:tcMar>
              <w:top w:w="58" w:type="dxa"/>
              <w:left w:w="115" w:type="dxa"/>
              <w:bottom w:w="86" w:type="dxa"/>
              <w:right w:w="144" w:type="dxa"/>
            </w:tcMar>
          </w:tcPr>
          <w:p w14:paraId="1F5619CA" w14:textId="77777777" w:rsidR="004B2D21" w:rsidRPr="002832BF" w:rsidRDefault="004B2D21" w:rsidP="002832BF">
            <w:pPr>
              <w:pStyle w:val="Tabletext"/>
              <w:spacing w:after="60"/>
            </w:pPr>
          </w:p>
        </w:tc>
      </w:tr>
      <w:tr w:rsidR="004B2D21" w:rsidRPr="00FE55E9" w14:paraId="020387F1" w14:textId="77777777" w:rsidTr="002104EF">
        <w:tc>
          <w:tcPr>
            <w:tcW w:w="2736" w:type="dxa"/>
            <w:vMerge w:val="restart"/>
            <w:shd w:val="clear" w:color="auto" w:fill="C0E8FB"/>
            <w:noWrap/>
            <w:tcMar>
              <w:top w:w="58" w:type="dxa"/>
              <w:left w:w="115" w:type="dxa"/>
              <w:bottom w:w="86" w:type="dxa"/>
              <w:right w:w="144" w:type="dxa"/>
            </w:tcMar>
          </w:tcPr>
          <w:p w14:paraId="004BB1E4" w14:textId="756AA75D" w:rsidR="004B2D21" w:rsidRPr="00FE55E9" w:rsidRDefault="004B2D21" w:rsidP="004B2D21">
            <w:pPr>
              <w:pStyle w:val="Tableheading1"/>
              <w:rPr>
                <w:lang w:val="es-US"/>
              </w:rPr>
            </w:pPr>
            <w:r w:rsidRPr="00FE55E9">
              <w:rPr>
                <w:lang w:val="es-US"/>
              </w:rPr>
              <w:t>Usted necesita ayuda para mejorar o tiene necesidades médicas especiales</w:t>
            </w:r>
          </w:p>
        </w:tc>
        <w:tc>
          <w:tcPr>
            <w:tcW w:w="4176" w:type="dxa"/>
            <w:tcBorders>
              <w:top w:val="single" w:sz="6" w:space="0" w:color="70AFD9"/>
              <w:bottom w:val="nil"/>
            </w:tcBorders>
            <w:shd w:val="clear" w:color="auto" w:fill="D5F2FE"/>
            <w:tcMar>
              <w:top w:w="58" w:type="dxa"/>
              <w:left w:w="115" w:type="dxa"/>
              <w:bottom w:w="86" w:type="dxa"/>
              <w:right w:w="144" w:type="dxa"/>
            </w:tcMar>
          </w:tcPr>
          <w:p w14:paraId="72F43006" w14:textId="7D868984" w:rsidR="004B2D21" w:rsidRPr="00FE55E9" w:rsidRDefault="004B2D21" w:rsidP="004B2D21">
            <w:pPr>
              <w:pStyle w:val="Tabletext"/>
              <w:spacing w:after="60"/>
            </w:pPr>
            <w:r w:rsidRPr="00FE55E9">
              <w:t>Servicios de rehabilitación</w:t>
            </w:r>
          </w:p>
        </w:tc>
        <w:tc>
          <w:tcPr>
            <w:tcW w:w="2448" w:type="dxa"/>
            <w:tcBorders>
              <w:top w:val="single" w:sz="6" w:space="0" w:color="70AFD9"/>
              <w:bottom w:val="nil"/>
            </w:tcBorders>
            <w:shd w:val="clear" w:color="auto" w:fill="D5F2FE"/>
            <w:tcMar>
              <w:top w:w="58" w:type="dxa"/>
              <w:left w:w="115" w:type="dxa"/>
              <w:bottom w:w="86" w:type="dxa"/>
              <w:right w:w="144" w:type="dxa"/>
            </w:tcMar>
          </w:tcPr>
          <w:p w14:paraId="1CE338DD" w14:textId="410165D9" w:rsidR="004B2D21" w:rsidRPr="00FE55E9" w:rsidRDefault="004B2D21" w:rsidP="004B2D21">
            <w:pPr>
              <w:pStyle w:val="Tabletext"/>
              <w:spacing w:after="60"/>
            </w:pPr>
            <w:r w:rsidRPr="00FE55E9">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540940B0" w14:textId="77777777" w:rsidR="004B2D21" w:rsidRPr="002832BF" w:rsidRDefault="004B2D21" w:rsidP="002832BF">
            <w:pPr>
              <w:pStyle w:val="Tabletext"/>
              <w:spacing w:after="60"/>
            </w:pPr>
          </w:p>
        </w:tc>
      </w:tr>
      <w:tr w:rsidR="004B2D21" w:rsidRPr="00FE55E9" w14:paraId="3D35941E" w14:textId="77777777" w:rsidTr="002104EF">
        <w:tc>
          <w:tcPr>
            <w:tcW w:w="2736" w:type="dxa"/>
            <w:vMerge/>
            <w:shd w:val="clear" w:color="auto" w:fill="C0E8FB"/>
            <w:noWrap/>
            <w:tcMar>
              <w:top w:w="58" w:type="dxa"/>
              <w:left w:w="115" w:type="dxa"/>
              <w:bottom w:w="86" w:type="dxa"/>
              <w:right w:w="144" w:type="dxa"/>
            </w:tcMar>
          </w:tcPr>
          <w:p w14:paraId="0882214A" w14:textId="77777777" w:rsidR="004B2D21" w:rsidRPr="00FE55E9" w:rsidRDefault="004B2D21" w:rsidP="004B2D21">
            <w:pPr>
              <w:pStyle w:val="Tableheading1"/>
              <w:rPr>
                <w:lang w:val="es-US"/>
              </w:rPr>
            </w:pPr>
          </w:p>
        </w:tc>
        <w:tc>
          <w:tcPr>
            <w:tcW w:w="4176" w:type="dxa"/>
            <w:tcBorders>
              <w:top w:val="nil"/>
              <w:bottom w:val="nil"/>
            </w:tcBorders>
            <w:shd w:val="clear" w:color="auto" w:fill="FFFFFF" w:themeFill="background1"/>
            <w:tcMar>
              <w:top w:w="58" w:type="dxa"/>
              <w:left w:w="115" w:type="dxa"/>
              <w:bottom w:w="86" w:type="dxa"/>
              <w:right w:w="144" w:type="dxa"/>
            </w:tcMar>
          </w:tcPr>
          <w:p w14:paraId="0343BA53" w14:textId="76D7C994" w:rsidR="004B2D21" w:rsidRPr="00FE55E9" w:rsidRDefault="004B2D21" w:rsidP="004B2D21">
            <w:pPr>
              <w:pStyle w:val="Tabletext"/>
              <w:spacing w:after="60"/>
            </w:pPr>
            <w:r w:rsidRPr="00FE55E9">
              <w:t>Equipo médico para cuidados en el hogar</w:t>
            </w:r>
          </w:p>
        </w:tc>
        <w:tc>
          <w:tcPr>
            <w:tcW w:w="2448" w:type="dxa"/>
            <w:tcBorders>
              <w:top w:val="nil"/>
              <w:bottom w:val="nil"/>
            </w:tcBorders>
            <w:shd w:val="clear" w:color="auto" w:fill="FFFFFF" w:themeFill="background1"/>
            <w:tcMar>
              <w:top w:w="58" w:type="dxa"/>
              <w:left w:w="115" w:type="dxa"/>
              <w:bottom w:w="86" w:type="dxa"/>
              <w:right w:w="144" w:type="dxa"/>
            </w:tcMar>
          </w:tcPr>
          <w:p w14:paraId="584FBC98" w14:textId="6DAD1C1B" w:rsidR="004B2D21" w:rsidRPr="00FE55E9" w:rsidRDefault="004B2D21" w:rsidP="004B2D21">
            <w:pPr>
              <w:pStyle w:val="Tabletext"/>
              <w:spacing w:after="60"/>
            </w:pPr>
            <w:r w:rsidRPr="00FE55E9">
              <w:t>[$–]</w:t>
            </w:r>
          </w:p>
        </w:tc>
        <w:tc>
          <w:tcPr>
            <w:tcW w:w="4896" w:type="dxa"/>
            <w:tcBorders>
              <w:top w:val="nil"/>
              <w:bottom w:val="nil"/>
            </w:tcBorders>
            <w:shd w:val="clear" w:color="auto" w:fill="FFFFFF" w:themeFill="background1"/>
            <w:noWrap/>
            <w:tcMar>
              <w:top w:w="58" w:type="dxa"/>
              <w:left w:w="115" w:type="dxa"/>
              <w:bottom w:w="86" w:type="dxa"/>
              <w:right w:w="144" w:type="dxa"/>
            </w:tcMar>
          </w:tcPr>
          <w:p w14:paraId="06030724" w14:textId="77777777" w:rsidR="004B2D21" w:rsidRPr="002832BF" w:rsidRDefault="004B2D21" w:rsidP="002832BF">
            <w:pPr>
              <w:pStyle w:val="Tabletext"/>
              <w:spacing w:after="60"/>
            </w:pPr>
          </w:p>
        </w:tc>
      </w:tr>
      <w:tr w:rsidR="004B2D21" w:rsidRPr="00FE55E9" w14:paraId="625AD0BD" w14:textId="77777777" w:rsidTr="002104EF">
        <w:tc>
          <w:tcPr>
            <w:tcW w:w="2736" w:type="dxa"/>
            <w:vMerge/>
            <w:shd w:val="clear" w:color="auto" w:fill="C0E8FB"/>
            <w:noWrap/>
            <w:tcMar>
              <w:top w:w="58" w:type="dxa"/>
              <w:left w:w="115" w:type="dxa"/>
              <w:bottom w:w="86" w:type="dxa"/>
              <w:right w:w="144" w:type="dxa"/>
            </w:tcMar>
          </w:tcPr>
          <w:p w14:paraId="4B802AE6" w14:textId="77777777" w:rsidR="004B2D21" w:rsidRPr="00FE55E9" w:rsidRDefault="004B2D21" w:rsidP="004B2D21">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0EFA97E5" w14:textId="4A1E01C8" w:rsidR="004B2D21" w:rsidRPr="00FE55E9" w:rsidRDefault="004B2D21" w:rsidP="004B2D21">
            <w:pPr>
              <w:pStyle w:val="Tabletext"/>
              <w:spacing w:after="60"/>
            </w:pPr>
            <w:r w:rsidRPr="00FE55E9">
              <w:t>Cuidados de enfermería especializada</w:t>
            </w:r>
          </w:p>
        </w:tc>
        <w:tc>
          <w:tcPr>
            <w:tcW w:w="2448" w:type="dxa"/>
            <w:tcBorders>
              <w:top w:val="nil"/>
              <w:bottom w:val="single" w:sz="6" w:space="0" w:color="70AFD9"/>
            </w:tcBorders>
            <w:shd w:val="clear" w:color="auto" w:fill="D5F2FE"/>
            <w:tcMar>
              <w:top w:w="58" w:type="dxa"/>
              <w:left w:w="115" w:type="dxa"/>
              <w:bottom w:w="86" w:type="dxa"/>
              <w:right w:w="144" w:type="dxa"/>
            </w:tcMar>
          </w:tcPr>
          <w:p w14:paraId="3EA1D39B" w14:textId="251C35B1" w:rsidR="004B2D21" w:rsidRPr="00FE55E9" w:rsidRDefault="004B2D21" w:rsidP="004B2D21">
            <w:pPr>
              <w:pStyle w:val="Tabletext"/>
              <w:spacing w:after="60"/>
            </w:pPr>
            <w:r w:rsidRPr="00FE55E9">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613FA99D" w14:textId="77777777" w:rsidR="004B2D21" w:rsidRPr="002832BF" w:rsidRDefault="004B2D21" w:rsidP="002832BF">
            <w:pPr>
              <w:pStyle w:val="Tabletext"/>
              <w:spacing w:after="60"/>
            </w:pPr>
          </w:p>
        </w:tc>
      </w:tr>
      <w:tr w:rsidR="004B2D21" w:rsidRPr="00FE55E9" w14:paraId="3BA88B9B" w14:textId="77777777" w:rsidTr="00C728E9">
        <w:trPr>
          <w:trHeight w:val="270"/>
        </w:trPr>
        <w:tc>
          <w:tcPr>
            <w:tcW w:w="2736" w:type="dxa"/>
            <w:vMerge w:val="restart"/>
            <w:shd w:val="clear" w:color="auto" w:fill="C0E8FB"/>
            <w:noWrap/>
            <w:tcMar>
              <w:top w:w="58" w:type="dxa"/>
              <w:left w:w="115" w:type="dxa"/>
              <w:bottom w:w="86" w:type="dxa"/>
              <w:right w:w="144" w:type="dxa"/>
            </w:tcMar>
          </w:tcPr>
          <w:p w14:paraId="4D161CCE" w14:textId="4DB5237E" w:rsidR="004B2D21" w:rsidRPr="00FE55E9" w:rsidRDefault="004B2D21" w:rsidP="00C728E9">
            <w:pPr>
              <w:pStyle w:val="Tableheading1"/>
              <w:pageBreakBefore/>
              <w:rPr>
                <w:lang w:val="es-US"/>
              </w:rPr>
            </w:pPr>
            <w:r w:rsidRPr="00FE55E9">
              <w:rPr>
                <w:lang w:val="es-US"/>
              </w:rPr>
              <w:t>Usted necesita cuidados de la vista</w:t>
            </w:r>
          </w:p>
        </w:tc>
        <w:tc>
          <w:tcPr>
            <w:tcW w:w="4176" w:type="dxa"/>
            <w:tcBorders>
              <w:top w:val="single" w:sz="6" w:space="0" w:color="70AFD9"/>
              <w:bottom w:val="nil"/>
            </w:tcBorders>
            <w:shd w:val="clear" w:color="auto" w:fill="auto"/>
            <w:tcMar>
              <w:top w:w="58" w:type="dxa"/>
              <w:left w:w="115" w:type="dxa"/>
              <w:bottom w:w="86" w:type="dxa"/>
              <w:right w:w="144" w:type="dxa"/>
            </w:tcMar>
          </w:tcPr>
          <w:p w14:paraId="645BEAD1" w14:textId="405FDAA4" w:rsidR="004B2D21" w:rsidRPr="00117B91" w:rsidRDefault="004B2D21" w:rsidP="00117B91">
            <w:pPr>
              <w:pStyle w:val="Tabletext"/>
              <w:spacing w:after="60"/>
            </w:pPr>
            <w:r w:rsidRPr="00117B91">
              <w:t>Exámenes de la vista</w:t>
            </w:r>
          </w:p>
        </w:tc>
        <w:tc>
          <w:tcPr>
            <w:tcW w:w="2448" w:type="dxa"/>
            <w:tcBorders>
              <w:top w:val="single" w:sz="6" w:space="0" w:color="70AFD9"/>
              <w:bottom w:val="nil"/>
            </w:tcBorders>
            <w:shd w:val="clear" w:color="auto" w:fill="auto"/>
            <w:tcMar>
              <w:top w:w="58" w:type="dxa"/>
              <w:left w:w="115" w:type="dxa"/>
              <w:bottom w:w="86" w:type="dxa"/>
              <w:right w:w="144" w:type="dxa"/>
            </w:tcMar>
          </w:tcPr>
          <w:p w14:paraId="354C47EA" w14:textId="136A4D79" w:rsidR="004B2D21" w:rsidRPr="00117B91" w:rsidRDefault="004B2D21" w:rsidP="00117B91">
            <w:pPr>
              <w:pStyle w:val="Tabletext"/>
              <w:spacing w:after="60"/>
            </w:pPr>
            <w:r w:rsidRPr="00117B91">
              <w:t>[$–]</w:t>
            </w:r>
          </w:p>
        </w:tc>
        <w:tc>
          <w:tcPr>
            <w:tcW w:w="4896" w:type="dxa"/>
            <w:tcBorders>
              <w:top w:val="single" w:sz="6" w:space="0" w:color="70AFD9"/>
              <w:bottom w:val="nil"/>
            </w:tcBorders>
            <w:shd w:val="clear" w:color="auto" w:fill="auto"/>
            <w:noWrap/>
            <w:tcMar>
              <w:top w:w="58" w:type="dxa"/>
              <w:left w:w="115" w:type="dxa"/>
              <w:bottom w:w="86" w:type="dxa"/>
              <w:right w:w="144" w:type="dxa"/>
            </w:tcMar>
          </w:tcPr>
          <w:p w14:paraId="4A6FBCBD" w14:textId="77777777" w:rsidR="004B2D21" w:rsidRPr="002832BF" w:rsidRDefault="004B2D21" w:rsidP="002832BF">
            <w:pPr>
              <w:pStyle w:val="Tabletext"/>
              <w:spacing w:after="60"/>
            </w:pPr>
          </w:p>
        </w:tc>
      </w:tr>
      <w:tr w:rsidR="004B2D21" w:rsidRPr="00FE55E9" w14:paraId="0A2DAB5F" w14:textId="77777777" w:rsidTr="002104EF">
        <w:trPr>
          <w:trHeight w:val="270"/>
        </w:trPr>
        <w:tc>
          <w:tcPr>
            <w:tcW w:w="2736" w:type="dxa"/>
            <w:vMerge/>
            <w:shd w:val="clear" w:color="auto" w:fill="C0E8FB"/>
            <w:noWrap/>
            <w:tcMar>
              <w:top w:w="58" w:type="dxa"/>
              <w:left w:w="115" w:type="dxa"/>
              <w:bottom w:w="86" w:type="dxa"/>
              <w:right w:w="144" w:type="dxa"/>
            </w:tcMar>
          </w:tcPr>
          <w:p w14:paraId="1FCDB4D3" w14:textId="77777777" w:rsidR="004B2D21" w:rsidRPr="00FE55E9" w:rsidRDefault="004B2D21" w:rsidP="004B2D21">
            <w:pPr>
              <w:pStyle w:val="Tableheading1"/>
              <w:rPr>
                <w:lang w:val="es-US"/>
              </w:rPr>
            </w:pPr>
          </w:p>
        </w:tc>
        <w:tc>
          <w:tcPr>
            <w:tcW w:w="4176" w:type="dxa"/>
            <w:tcBorders>
              <w:top w:val="nil"/>
            </w:tcBorders>
            <w:shd w:val="clear" w:color="auto" w:fill="D5F2FE"/>
            <w:tcMar>
              <w:top w:w="58" w:type="dxa"/>
              <w:left w:w="115" w:type="dxa"/>
              <w:bottom w:w="86" w:type="dxa"/>
              <w:right w:w="144" w:type="dxa"/>
            </w:tcMar>
          </w:tcPr>
          <w:p w14:paraId="319EB980" w14:textId="6414A325" w:rsidR="004B2D21" w:rsidRPr="00117B91" w:rsidRDefault="004B2D21" w:rsidP="00117B91">
            <w:pPr>
              <w:pStyle w:val="Tabletext"/>
              <w:spacing w:after="60"/>
            </w:pPr>
            <w:r w:rsidRPr="00117B91">
              <w:t>Anteojos o lentes de contacto</w:t>
            </w:r>
          </w:p>
        </w:tc>
        <w:tc>
          <w:tcPr>
            <w:tcW w:w="2448" w:type="dxa"/>
            <w:tcBorders>
              <w:top w:val="nil"/>
            </w:tcBorders>
            <w:shd w:val="clear" w:color="auto" w:fill="D5F2FE"/>
            <w:tcMar>
              <w:top w:w="58" w:type="dxa"/>
              <w:left w:w="115" w:type="dxa"/>
              <w:bottom w:w="86" w:type="dxa"/>
              <w:right w:w="144" w:type="dxa"/>
            </w:tcMar>
          </w:tcPr>
          <w:p w14:paraId="313F3BD7" w14:textId="702AD04E" w:rsidR="004B2D21" w:rsidRPr="00117B91" w:rsidRDefault="004B2D21" w:rsidP="00117B91">
            <w:pPr>
              <w:pStyle w:val="Tabletext"/>
              <w:spacing w:after="60"/>
            </w:pPr>
            <w:r w:rsidRPr="00117B91">
              <w:t>[$–]</w:t>
            </w:r>
          </w:p>
        </w:tc>
        <w:tc>
          <w:tcPr>
            <w:tcW w:w="4896" w:type="dxa"/>
            <w:tcBorders>
              <w:top w:val="nil"/>
            </w:tcBorders>
            <w:shd w:val="clear" w:color="auto" w:fill="D5F2FE"/>
            <w:noWrap/>
            <w:tcMar>
              <w:top w:w="58" w:type="dxa"/>
              <w:left w:w="115" w:type="dxa"/>
              <w:bottom w:w="86" w:type="dxa"/>
              <w:right w:w="144" w:type="dxa"/>
            </w:tcMar>
          </w:tcPr>
          <w:p w14:paraId="61E786DD" w14:textId="77777777" w:rsidR="004B2D21" w:rsidRPr="002832BF" w:rsidRDefault="004B2D21" w:rsidP="002832BF">
            <w:pPr>
              <w:pStyle w:val="Tabletext"/>
              <w:spacing w:after="60"/>
            </w:pPr>
          </w:p>
        </w:tc>
      </w:tr>
      <w:tr w:rsidR="004B2D21" w:rsidRPr="00FE55E9" w14:paraId="24D4EEDC" w14:textId="77777777" w:rsidTr="002104EF">
        <w:trPr>
          <w:trHeight w:val="270"/>
        </w:trPr>
        <w:tc>
          <w:tcPr>
            <w:tcW w:w="2736" w:type="dxa"/>
            <w:shd w:val="clear" w:color="auto" w:fill="C0E8FB"/>
            <w:noWrap/>
            <w:tcMar>
              <w:top w:w="58" w:type="dxa"/>
              <w:left w:w="115" w:type="dxa"/>
              <w:bottom w:w="86" w:type="dxa"/>
              <w:right w:w="144" w:type="dxa"/>
            </w:tcMar>
          </w:tcPr>
          <w:p w14:paraId="40E1D6CA" w14:textId="22A205F7" w:rsidR="004B2D21" w:rsidRPr="00FE55E9" w:rsidRDefault="004B2D21" w:rsidP="004B2D21">
            <w:pPr>
              <w:pStyle w:val="Tableheading1"/>
              <w:rPr>
                <w:lang w:val="es-US"/>
              </w:rPr>
            </w:pPr>
            <w:r w:rsidRPr="00FE55E9">
              <w:rPr>
                <w:lang w:val="es-US"/>
              </w:rPr>
              <w:t>Usted necesita atención dental</w:t>
            </w:r>
          </w:p>
        </w:tc>
        <w:tc>
          <w:tcPr>
            <w:tcW w:w="4176" w:type="dxa"/>
            <w:tcBorders>
              <w:top w:val="nil"/>
              <w:bottom w:val="single" w:sz="6" w:space="0" w:color="70AFD9"/>
            </w:tcBorders>
            <w:shd w:val="clear" w:color="auto" w:fill="auto"/>
            <w:tcMar>
              <w:top w:w="58" w:type="dxa"/>
              <w:left w:w="115" w:type="dxa"/>
              <w:bottom w:w="86" w:type="dxa"/>
              <w:right w:w="144" w:type="dxa"/>
            </w:tcMar>
          </w:tcPr>
          <w:p w14:paraId="32F9E684" w14:textId="5769A659" w:rsidR="004B2D21" w:rsidRPr="00117B91" w:rsidRDefault="004B2D21" w:rsidP="00117B91">
            <w:pPr>
              <w:pStyle w:val="Tabletext"/>
              <w:spacing w:after="60"/>
            </w:pPr>
            <w:r w:rsidRPr="00117B91">
              <w:t>Chequeos dentales</w:t>
            </w:r>
          </w:p>
        </w:tc>
        <w:tc>
          <w:tcPr>
            <w:tcW w:w="2448" w:type="dxa"/>
            <w:tcBorders>
              <w:top w:val="nil"/>
              <w:bottom w:val="single" w:sz="6" w:space="0" w:color="70AFD9"/>
            </w:tcBorders>
            <w:shd w:val="clear" w:color="auto" w:fill="auto"/>
            <w:tcMar>
              <w:top w:w="58" w:type="dxa"/>
              <w:left w:w="115" w:type="dxa"/>
              <w:bottom w:w="86" w:type="dxa"/>
              <w:right w:w="144" w:type="dxa"/>
            </w:tcMar>
          </w:tcPr>
          <w:p w14:paraId="380D1558" w14:textId="073F687F" w:rsidR="004B2D21" w:rsidRPr="00117B91" w:rsidRDefault="004B2D21" w:rsidP="00117B91">
            <w:pPr>
              <w:pStyle w:val="Tabletext"/>
              <w:spacing w:after="60"/>
            </w:pPr>
            <w:r w:rsidRPr="00117B91">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68F89E11" w14:textId="77777777" w:rsidR="004B2D21" w:rsidRPr="002832BF" w:rsidRDefault="004B2D21" w:rsidP="002832BF">
            <w:pPr>
              <w:pStyle w:val="Tabletext"/>
              <w:spacing w:after="60"/>
            </w:pPr>
          </w:p>
        </w:tc>
      </w:tr>
      <w:tr w:rsidR="004B2D21" w:rsidRPr="00FE55E9" w14:paraId="5FB669F0" w14:textId="77777777" w:rsidTr="002104EF">
        <w:trPr>
          <w:trHeight w:val="28"/>
        </w:trPr>
        <w:tc>
          <w:tcPr>
            <w:tcW w:w="2736" w:type="dxa"/>
            <w:vMerge w:val="restart"/>
            <w:shd w:val="clear" w:color="auto" w:fill="C0E8FB"/>
            <w:noWrap/>
            <w:tcMar>
              <w:top w:w="58" w:type="dxa"/>
              <w:left w:w="115" w:type="dxa"/>
              <w:bottom w:w="86" w:type="dxa"/>
              <w:right w:w="144" w:type="dxa"/>
            </w:tcMar>
          </w:tcPr>
          <w:p w14:paraId="776B1D7B" w14:textId="10DFCFA7" w:rsidR="004B2D21" w:rsidRPr="00FE55E9" w:rsidRDefault="004B2D21" w:rsidP="004B2D21">
            <w:pPr>
              <w:pStyle w:val="Tableheading1"/>
              <w:rPr>
                <w:lang w:val="es-US"/>
              </w:rPr>
            </w:pPr>
            <w:r w:rsidRPr="00FE55E9">
              <w:rPr>
                <w:lang w:val="es-US"/>
              </w:rPr>
              <w:t>Usted necesita servicios del oído o auditivos</w:t>
            </w:r>
          </w:p>
        </w:tc>
        <w:tc>
          <w:tcPr>
            <w:tcW w:w="4176" w:type="dxa"/>
            <w:tcBorders>
              <w:top w:val="single" w:sz="6" w:space="0" w:color="70AFD9"/>
              <w:bottom w:val="nil"/>
            </w:tcBorders>
            <w:shd w:val="clear" w:color="auto" w:fill="D5F2FE"/>
            <w:tcMar>
              <w:top w:w="58" w:type="dxa"/>
              <w:left w:w="115" w:type="dxa"/>
              <w:bottom w:w="86" w:type="dxa"/>
              <w:right w:w="144" w:type="dxa"/>
            </w:tcMar>
          </w:tcPr>
          <w:p w14:paraId="6356E800" w14:textId="578857A3" w:rsidR="004B2D21" w:rsidRPr="00117B91" w:rsidRDefault="004B2D21" w:rsidP="00117B91">
            <w:pPr>
              <w:pStyle w:val="Tabletext"/>
              <w:spacing w:after="60"/>
            </w:pPr>
            <w:r w:rsidRPr="00117B91">
              <w:t>Exámenes del oído</w:t>
            </w:r>
          </w:p>
        </w:tc>
        <w:tc>
          <w:tcPr>
            <w:tcW w:w="2448" w:type="dxa"/>
            <w:tcBorders>
              <w:top w:val="single" w:sz="6" w:space="0" w:color="70AFD9"/>
              <w:bottom w:val="nil"/>
            </w:tcBorders>
            <w:shd w:val="clear" w:color="auto" w:fill="D5F2FE"/>
            <w:tcMar>
              <w:top w:w="58" w:type="dxa"/>
              <w:left w:w="115" w:type="dxa"/>
              <w:bottom w:w="86" w:type="dxa"/>
              <w:right w:w="144" w:type="dxa"/>
            </w:tcMar>
          </w:tcPr>
          <w:p w14:paraId="180F2CA2" w14:textId="069917A9" w:rsidR="004B2D21" w:rsidRPr="00117B91" w:rsidRDefault="004B2D21" w:rsidP="00117B91">
            <w:pPr>
              <w:pStyle w:val="Tabletext"/>
              <w:spacing w:after="60"/>
            </w:pPr>
            <w:r w:rsidRPr="00117B91">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192FF428" w14:textId="77777777" w:rsidR="004B2D21" w:rsidRPr="002832BF" w:rsidRDefault="004B2D21" w:rsidP="002832BF">
            <w:pPr>
              <w:pStyle w:val="Tabletext"/>
              <w:spacing w:after="60"/>
            </w:pPr>
          </w:p>
        </w:tc>
      </w:tr>
      <w:tr w:rsidR="00EF6147" w:rsidRPr="00FE55E9" w14:paraId="1241A0A8" w14:textId="77777777" w:rsidTr="002104EF">
        <w:trPr>
          <w:trHeight w:val="20"/>
        </w:trPr>
        <w:tc>
          <w:tcPr>
            <w:tcW w:w="2736" w:type="dxa"/>
            <w:vMerge/>
            <w:shd w:val="clear" w:color="auto" w:fill="C0E8FB"/>
            <w:noWrap/>
            <w:tcMar>
              <w:top w:w="58" w:type="dxa"/>
              <w:left w:w="115" w:type="dxa"/>
              <w:bottom w:w="86" w:type="dxa"/>
              <w:right w:w="144" w:type="dxa"/>
            </w:tcMar>
          </w:tcPr>
          <w:p w14:paraId="242E0D17" w14:textId="77777777" w:rsidR="00EF6147" w:rsidRPr="00FE55E9" w:rsidRDefault="00EF6147"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15B8F1A4" w14:textId="7A6A2376" w:rsidR="00EF6147" w:rsidRPr="00117B91" w:rsidRDefault="00EF6147" w:rsidP="00117B91">
            <w:pPr>
              <w:pStyle w:val="Tabletext"/>
              <w:spacing w:after="60"/>
            </w:pPr>
            <w:r w:rsidRPr="00117B91">
              <w:t>Audífonos</w:t>
            </w:r>
          </w:p>
        </w:tc>
        <w:tc>
          <w:tcPr>
            <w:tcW w:w="2448" w:type="dxa"/>
            <w:tcBorders>
              <w:top w:val="nil"/>
              <w:bottom w:val="single" w:sz="6" w:space="0" w:color="70AFD9"/>
            </w:tcBorders>
            <w:shd w:val="clear" w:color="auto" w:fill="auto"/>
            <w:tcMar>
              <w:top w:w="58" w:type="dxa"/>
              <w:left w:w="115" w:type="dxa"/>
              <w:bottom w:w="86" w:type="dxa"/>
              <w:right w:w="144" w:type="dxa"/>
            </w:tcMar>
          </w:tcPr>
          <w:p w14:paraId="731AE296" w14:textId="3A2D6A30" w:rsidR="00EF6147" w:rsidRPr="00117B91" w:rsidRDefault="00EF6147" w:rsidP="00117B91">
            <w:pPr>
              <w:pStyle w:val="Tabletext"/>
              <w:spacing w:after="60"/>
            </w:pPr>
            <w:r w:rsidRPr="00117B91">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697395AB" w14:textId="77777777" w:rsidR="00EF6147" w:rsidRPr="002832BF" w:rsidRDefault="00EF6147" w:rsidP="002832BF">
            <w:pPr>
              <w:pStyle w:val="Tabletext"/>
              <w:spacing w:after="60"/>
            </w:pPr>
          </w:p>
        </w:tc>
      </w:tr>
      <w:tr w:rsidR="00D61A1E" w:rsidRPr="00FE55E9" w14:paraId="60E9A1FF" w14:textId="77777777" w:rsidTr="00C728E9">
        <w:trPr>
          <w:trHeight w:val="298"/>
        </w:trPr>
        <w:tc>
          <w:tcPr>
            <w:tcW w:w="2736" w:type="dxa"/>
            <w:vMerge w:val="restart"/>
            <w:shd w:val="clear" w:color="auto" w:fill="C0E8FB"/>
            <w:noWrap/>
            <w:tcMar>
              <w:top w:w="58" w:type="dxa"/>
              <w:left w:w="115" w:type="dxa"/>
              <w:bottom w:w="86" w:type="dxa"/>
              <w:right w:w="144" w:type="dxa"/>
            </w:tcMar>
          </w:tcPr>
          <w:p w14:paraId="2A5DC0AE" w14:textId="2862B03A" w:rsidR="00D61A1E" w:rsidRPr="00FE55E9" w:rsidRDefault="00D61A1E" w:rsidP="00EF6147">
            <w:pPr>
              <w:pStyle w:val="Tableheading1"/>
              <w:rPr>
                <w:lang w:val="es-US"/>
              </w:rPr>
            </w:pPr>
            <w:r w:rsidRPr="00FE55E9">
              <w:rPr>
                <w:lang w:val="es-US"/>
              </w:rPr>
              <w:t>Usted tiene una enfermedad crónica, como diabetes o enfermedad del corazón</w:t>
            </w:r>
          </w:p>
        </w:tc>
        <w:tc>
          <w:tcPr>
            <w:tcW w:w="4176" w:type="dxa"/>
            <w:tcBorders>
              <w:top w:val="single" w:sz="6" w:space="0" w:color="70AFD9"/>
              <w:bottom w:val="nil"/>
            </w:tcBorders>
            <w:shd w:val="clear" w:color="auto" w:fill="D5F2FE"/>
            <w:tcMar>
              <w:top w:w="58" w:type="dxa"/>
              <w:left w:w="115" w:type="dxa"/>
              <w:bottom w:w="86" w:type="dxa"/>
              <w:right w:w="144" w:type="dxa"/>
            </w:tcMar>
          </w:tcPr>
          <w:p w14:paraId="69B5A614" w14:textId="7461CEA9" w:rsidR="00D61A1E" w:rsidRPr="00117B91" w:rsidRDefault="00D61A1E" w:rsidP="00117B91">
            <w:pPr>
              <w:pStyle w:val="Tabletext"/>
              <w:spacing w:after="60"/>
            </w:pPr>
            <w:r w:rsidRPr="00117B91">
              <w:t>Servicios para ayudarle a controlar su enfermedad</w:t>
            </w:r>
          </w:p>
        </w:tc>
        <w:tc>
          <w:tcPr>
            <w:tcW w:w="2448" w:type="dxa"/>
            <w:tcBorders>
              <w:top w:val="single" w:sz="6" w:space="0" w:color="70AFD9"/>
              <w:bottom w:val="nil"/>
            </w:tcBorders>
            <w:shd w:val="clear" w:color="auto" w:fill="D5F2FE"/>
            <w:tcMar>
              <w:top w:w="58" w:type="dxa"/>
              <w:left w:w="115" w:type="dxa"/>
              <w:bottom w:w="86" w:type="dxa"/>
              <w:right w:w="144" w:type="dxa"/>
            </w:tcMar>
          </w:tcPr>
          <w:p w14:paraId="78B1496B" w14:textId="181FB714" w:rsidR="00D61A1E" w:rsidRPr="00117B91" w:rsidRDefault="00D61A1E" w:rsidP="00117B91">
            <w:pPr>
              <w:pStyle w:val="Tabletext"/>
              <w:spacing w:after="60"/>
            </w:pPr>
            <w:r w:rsidRPr="00117B91">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445A8D40" w14:textId="77777777" w:rsidR="00D61A1E" w:rsidRPr="002832BF" w:rsidRDefault="00D61A1E" w:rsidP="002832BF">
            <w:pPr>
              <w:pStyle w:val="Tabletext"/>
              <w:spacing w:after="60"/>
            </w:pPr>
          </w:p>
        </w:tc>
      </w:tr>
      <w:tr w:rsidR="00D61A1E" w:rsidRPr="00FE55E9" w14:paraId="4A6CF36B" w14:textId="77777777" w:rsidTr="00C728E9">
        <w:trPr>
          <w:trHeight w:val="20"/>
        </w:trPr>
        <w:tc>
          <w:tcPr>
            <w:tcW w:w="2736" w:type="dxa"/>
            <w:vMerge/>
            <w:shd w:val="clear" w:color="auto" w:fill="C0E8FB"/>
            <w:noWrap/>
            <w:tcMar>
              <w:top w:w="58" w:type="dxa"/>
              <w:left w:w="115" w:type="dxa"/>
              <w:bottom w:w="86" w:type="dxa"/>
              <w:right w:w="144" w:type="dxa"/>
            </w:tcMar>
          </w:tcPr>
          <w:p w14:paraId="62FCDF85" w14:textId="77777777" w:rsidR="00D61A1E" w:rsidRPr="00FE55E9" w:rsidRDefault="00D61A1E" w:rsidP="00EF6147">
            <w:pPr>
              <w:pStyle w:val="Tableheading1"/>
              <w:rPr>
                <w:lang w:val="es-US"/>
              </w:rPr>
            </w:pPr>
          </w:p>
        </w:tc>
        <w:tc>
          <w:tcPr>
            <w:tcW w:w="4176" w:type="dxa"/>
            <w:tcBorders>
              <w:top w:val="nil"/>
            </w:tcBorders>
            <w:shd w:val="clear" w:color="auto" w:fill="auto"/>
            <w:tcMar>
              <w:top w:w="58" w:type="dxa"/>
              <w:left w:w="115" w:type="dxa"/>
              <w:bottom w:w="86" w:type="dxa"/>
              <w:right w:w="144" w:type="dxa"/>
            </w:tcMar>
          </w:tcPr>
          <w:p w14:paraId="1A17D6FF" w14:textId="59438B5D" w:rsidR="00D61A1E" w:rsidRPr="00117B91" w:rsidRDefault="00D61A1E" w:rsidP="00117B91">
            <w:pPr>
              <w:pStyle w:val="Tabletext"/>
              <w:spacing w:after="60"/>
            </w:pPr>
            <w:r w:rsidRPr="00117B91">
              <w:t>Suministros y servicios para la diabetes</w:t>
            </w:r>
          </w:p>
        </w:tc>
        <w:tc>
          <w:tcPr>
            <w:tcW w:w="2448" w:type="dxa"/>
            <w:tcBorders>
              <w:top w:val="nil"/>
            </w:tcBorders>
            <w:shd w:val="clear" w:color="auto" w:fill="auto"/>
            <w:tcMar>
              <w:top w:w="58" w:type="dxa"/>
              <w:left w:w="115" w:type="dxa"/>
              <w:bottom w:w="86" w:type="dxa"/>
              <w:right w:w="144" w:type="dxa"/>
            </w:tcMar>
          </w:tcPr>
          <w:p w14:paraId="1F9FBAC6" w14:textId="13BF286D" w:rsidR="00D61A1E" w:rsidRPr="00117B91" w:rsidRDefault="00D61A1E" w:rsidP="00117B91">
            <w:pPr>
              <w:pStyle w:val="Tabletext"/>
              <w:spacing w:after="60"/>
            </w:pPr>
            <w:r w:rsidRPr="00117B91">
              <w:t>[$–]</w:t>
            </w:r>
          </w:p>
        </w:tc>
        <w:tc>
          <w:tcPr>
            <w:tcW w:w="4896" w:type="dxa"/>
            <w:tcBorders>
              <w:top w:val="nil"/>
            </w:tcBorders>
            <w:shd w:val="clear" w:color="auto" w:fill="auto"/>
            <w:noWrap/>
            <w:tcMar>
              <w:top w:w="58" w:type="dxa"/>
              <w:left w:w="115" w:type="dxa"/>
              <w:bottom w:w="86" w:type="dxa"/>
              <w:right w:w="144" w:type="dxa"/>
            </w:tcMar>
          </w:tcPr>
          <w:p w14:paraId="4DCCF201" w14:textId="77777777" w:rsidR="00D61A1E" w:rsidRPr="002832BF" w:rsidRDefault="00D61A1E" w:rsidP="002832BF">
            <w:pPr>
              <w:pStyle w:val="Tabletext"/>
              <w:spacing w:after="60"/>
            </w:pPr>
          </w:p>
        </w:tc>
      </w:tr>
      <w:tr w:rsidR="006B1D64" w:rsidRPr="00FE55E9" w14:paraId="76D5D4AC" w14:textId="77777777" w:rsidTr="002104EF">
        <w:trPr>
          <w:trHeight w:val="675"/>
        </w:trPr>
        <w:tc>
          <w:tcPr>
            <w:tcW w:w="2736" w:type="dxa"/>
            <w:shd w:val="clear" w:color="auto" w:fill="C0E8FB"/>
            <w:noWrap/>
            <w:tcMar>
              <w:top w:w="58" w:type="dxa"/>
              <w:left w:w="115" w:type="dxa"/>
              <w:bottom w:w="86" w:type="dxa"/>
              <w:right w:w="144" w:type="dxa"/>
            </w:tcMar>
          </w:tcPr>
          <w:p w14:paraId="6F4F45E8" w14:textId="1F052EC9" w:rsidR="006B1D64" w:rsidRPr="00FE55E9" w:rsidRDefault="006B1D64" w:rsidP="00EF6147">
            <w:pPr>
              <w:pStyle w:val="Tableheading1"/>
              <w:rPr>
                <w:lang w:val="es-US"/>
              </w:rPr>
            </w:pPr>
            <w:r w:rsidRPr="00FE55E9">
              <w:rPr>
                <w:lang w:val="es-US"/>
              </w:rPr>
              <w:t>Usted tiene alguna enfermedad de salud mental</w:t>
            </w:r>
          </w:p>
        </w:tc>
        <w:tc>
          <w:tcPr>
            <w:tcW w:w="4176" w:type="dxa"/>
            <w:tcBorders>
              <w:top w:val="nil"/>
            </w:tcBorders>
            <w:shd w:val="clear" w:color="auto" w:fill="D5F2FE"/>
            <w:tcMar>
              <w:top w:w="58" w:type="dxa"/>
              <w:left w:w="115" w:type="dxa"/>
              <w:bottom w:w="86" w:type="dxa"/>
              <w:right w:w="144" w:type="dxa"/>
            </w:tcMar>
          </w:tcPr>
          <w:p w14:paraId="4F39CAFE" w14:textId="7C27020F" w:rsidR="006B1D64" w:rsidRPr="00117B91" w:rsidRDefault="006B1D64" w:rsidP="00117B91">
            <w:pPr>
              <w:pStyle w:val="Tabletext"/>
              <w:spacing w:after="60"/>
            </w:pPr>
            <w:r w:rsidRPr="00117B91">
              <w:t>Servicios de salud mental o del comportamiento</w:t>
            </w:r>
          </w:p>
        </w:tc>
        <w:tc>
          <w:tcPr>
            <w:tcW w:w="2448" w:type="dxa"/>
            <w:tcBorders>
              <w:top w:val="nil"/>
            </w:tcBorders>
            <w:shd w:val="clear" w:color="auto" w:fill="D5F2FE"/>
            <w:tcMar>
              <w:top w:w="58" w:type="dxa"/>
              <w:left w:w="115" w:type="dxa"/>
              <w:bottom w:w="86" w:type="dxa"/>
              <w:right w:w="144" w:type="dxa"/>
            </w:tcMar>
          </w:tcPr>
          <w:p w14:paraId="772D59E5" w14:textId="512CD0E8" w:rsidR="006B1D64" w:rsidRPr="00117B91" w:rsidRDefault="006B1D64" w:rsidP="00117B91">
            <w:pPr>
              <w:pStyle w:val="Tabletext"/>
              <w:spacing w:after="60"/>
            </w:pPr>
            <w:r w:rsidRPr="00117B91">
              <w:t>[$–]</w:t>
            </w:r>
          </w:p>
        </w:tc>
        <w:tc>
          <w:tcPr>
            <w:tcW w:w="4896" w:type="dxa"/>
            <w:tcBorders>
              <w:top w:val="nil"/>
            </w:tcBorders>
            <w:shd w:val="clear" w:color="auto" w:fill="D5F2FE"/>
            <w:noWrap/>
            <w:tcMar>
              <w:top w:w="58" w:type="dxa"/>
              <w:left w:w="115" w:type="dxa"/>
              <w:bottom w:w="86" w:type="dxa"/>
              <w:right w:w="144" w:type="dxa"/>
            </w:tcMar>
          </w:tcPr>
          <w:p w14:paraId="21DEAE6A" w14:textId="77777777" w:rsidR="006B1D64" w:rsidRPr="002832BF" w:rsidRDefault="006B1D64" w:rsidP="002832BF">
            <w:pPr>
              <w:pStyle w:val="Tabletext"/>
              <w:spacing w:after="60"/>
            </w:pPr>
          </w:p>
        </w:tc>
      </w:tr>
      <w:tr w:rsidR="00917DF2" w:rsidRPr="00FE55E9" w14:paraId="0D8E6215" w14:textId="77777777" w:rsidTr="002104EF">
        <w:trPr>
          <w:trHeight w:val="675"/>
        </w:trPr>
        <w:tc>
          <w:tcPr>
            <w:tcW w:w="2736" w:type="dxa"/>
            <w:shd w:val="clear" w:color="auto" w:fill="C0E8FB"/>
            <w:noWrap/>
            <w:tcMar>
              <w:top w:w="58" w:type="dxa"/>
              <w:left w:w="115" w:type="dxa"/>
              <w:bottom w:w="86" w:type="dxa"/>
              <w:right w:w="144" w:type="dxa"/>
            </w:tcMar>
          </w:tcPr>
          <w:p w14:paraId="1E2F04A2" w14:textId="558EDC05" w:rsidR="00917DF2" w:rsidRPr="00FE55E9" w:rsidRDefault="00917DF2" w:rsidP="00C728E9">
            <w:pPr>
              <w:pStyle w:val="Tableheading1"/>
              <w:pageBreakBefore/>
              <w:rPr>
                <w:lang w:val="es-US"/>
              </w:rPr>
            </w:pPr>
            <w:r w:rsidRPr="00FE55E9">
              <w:rPr>
                <w:lang w:val="es-US"/>
              </w:rPr>
              <w:t>Usted tiene un problema de abuso en el consumo de sustancias</w:t>
            </w:r>
          </w:p>
        </w:tc>
        <w:tc>
          <w:tcPr>
            <w:tcW w:w="4176" w:type="dxa"/>
            <w:tcBorders>
              <w:top w:val="nil"/>
            </w:tcBorders>
            <w:shd w:val="clear" w:color="auto" w:fill="auto"/>
            <w:tcMar>
              <w:top w:w="58" w:type="dxa"/>
              <w:left w:w="115" w:type="dxa"/>
              <w:bottom w:w="86" w:type="dxa"/>
              <w:right w:w="144" w:type="dxa"/>
            </w:tcMar>
          </w:tcPr>
          <w:p w14:paraId="0CD17FA4" w14:textId="1E3AD86C" w:rsidR="00917DF2" w:rsidRPr="00D50D5A" w:rsidRDefault="00917DF2" w:rsidP="00D50D5A">
            <w:pPr>
              <w:pStyle w:val="Tabletext"/>
              <w:spacing w:after="60"/>
            </w:pPr>
            <w:r w:rsidRPr="00D50D5A">
              <w:t>Servicios por abuso en el consumo de sustancias</w:t>
            </w:r>
          </w:p>
        </w:tc>
        <w:tc>
          <w:tcPr>
            <w:tcW w:w="2448" w:type="dxa"/>
            <w:tcBorders>
              <w:top w:val="nil"/>
            </w:tcBorders>
            <w:shd w:val="clear" w:color="auto" w:fill="auto"/>
            <w:tcMar>
              <w:top w:w="58" w:type="dxa"/>
              <w:left w:w="115" w:type="dxa"/>
              <w:bottom w:w="86" w:type="dxa"/>
              <w:right w:w="144" w:type="dxa"/>
            </w:tcMar>
          </w:tcPr>
          <w:p w14:paraId="5C1A6050" w14:textId="601F6BED" w:rsidR="00917DF2" w:rsidRPr="00D50D5A" w:rsidRDefault="00917DF2" w:rsidP="00D50D5A">
            <w:pPr>
              <w:pStyle w:val="Tabletext"/>
              <w:spacing w:after="60"/>
            </w:pPr>
            <w:r w:rsidRPr="00D50D5A">
              <w:t>[$–]</w:t>
            </w:r>
          </w:p>
        </w:tc>
        <w:tc>
          <w:tcPr>
            <w:tcW w:w="4896" w:type="dxa"/>
            <w:tcBorders>
              <w:top w:val="nil"/>
            </w:tcBorders>
            <w:shd w:val="clear" w:color="auto" w:fill="auto"/>
            <w:noWrap/>
            <w:tcMar>
              <w:top w:w="58" w:type="dxa"/>
              <w:left w:w="115" w:type="dxa"/>
              <w:bottom w:w="86" w:type="dxa"/>
              <w:right w:w="144" w:type="dxa"/>
            </w:tcMar>
          </w:tcPr>
          <w:p w14:paraId="7AEDBD91" w14:textId="77777777" w:rsidR="00917DF2" w:rsidRPr="002832BF" w:rsidRDefault="00917DF2" w:rsidP="002832BF">
            <w:pPr>
              <w:pStyle w:val="Tabletext"/>
              <w:spacing w:after="60"/>
            </w:pPr>
          </w:p>
        </w:tc>
      </w:tr>
      <w:tr w:rsidR="00917DF2" w:rsidRPr="00FE55E9" w14:paraId="0F3BAF1E" w14:textId="77777777" w:rsidTr="002104EF">
        <w:trPr>
          <w:trHeight w:val="675"/>
        </w:trPr>
        <w:tc>
          <w:tcPr>
            <w:tcW w:w="2736" w:type="dxa"/>
            <w:shd w:val="clear" w:color="auto" w:fill="C0E8FB"/>
            <w:noWrap/>
            <w:tcMar>
              <w:top w:w="58" w:type="dxa"/>
              <w:left w:w="115" w:type="dxa"/>
              <w:bottom w:w="86" w:type="dxa"/>
              <w:right w:w="144" w:type="dxa"/>
            </w:tcMar>
          </w:tcPr>
          <w:p w14:paraId="0CB71539" w14:textId="6A2D8386" w:rsidR="00917DF2" w:rsidRPr="00FE55E9" w:rsidRDefault="00917DF2" w:rsidP="00EF6147">
            <w:pPr>
              <w:pStyle w:val="Tableheading1"/>
              <w:rPr>
                <w:lang w:val="es-US"/>
              </w:rPr>
            </w:pPr>
            <w:r w:rsidRPr="00FE55E9">
              <w:rPr>
                <w:lang w:val="es-US"/>
              </w:rPr>
              <w:t>Usted necesita servicios de salud mental a largo plazo</w:t>
            </w:r>
          </w:p>
        </w:tc>
        <w:tc>
          <w:tcPr>
            <w:tcW w:w="4176" w:type="dxa"/>
            <w:tcBorders>
              <w:top w:val="nil"/>
              <w:bottom w:val="single" w:sz="6" w:space="0" w:color="70AFD9"/>
            </w:tcBorders>
            <w:shd w:val="clear" w:color="auto" w:fill="D5F2FE"/>
            <w:tcMar>
              <w:top w:w="58" w:type="dxa"/>
              <w:left w:w="115" w:type="dxa"/>
              <w:bottom w:w="86" w:type="dxa"/>
              <w:right w:w="144" w:type="dxa"/>
            </w:tcMar>
          </w:tcPr>
          <w:p w14:paraId="66B5DF08" w14:textId="7AFD9DBF" w:rsidR="00917DF2" w:rsidRPr="00D50D5A" w:rsidRDefault="00917DF2" w:rsidP="00D50D5A">
            <w:pPr>
              <w:pStyle w:val="Tabletext"/>
              <w:spacing w:after="60"/>
            </w:pPr>
            <w:r w:rsidRPr="00D50D5A">
              <w:t>Cuidados como paciente interno para personas que necesitan cuidados de salud mental</w:t>
            </w:r>
          </w:p>
        </w:tc>
        <w:tc>
          <w:tcPr>
            <w:tcW w:w="2448" w:type="dxa"/>
            <w:tcBorders>
              <w:top w:val="nil"/>
              <w:bottom w:val="single" w:sz="6" w:space="0" w:color="70AFD9"/>
            </w:tcBorders>
            <w:shd w:val="clear" w:color="auto" w:fill="D5F2FE"/>
            <w:tcMar>
              <w:top w:w="58" w:type="dxa"/>
              <w:left w:w="115" w:type="dxa"/>
              <w:bottom w:w="86" w:type="dxa"/>
              <w:right w:w="144" w:type="dxa"/>
            </w:tcMar>
          </w:tcPr>
          <w:p w14:paraId="6A3A2001" w14:textId="4FF8D515" w:rsidR="00917DF2" w:rsidRPr="00D50D5A" w:rsidRDefault="00917DF2" w:rsidP="00D50D5A">
            <w:pPr>
              <w:pStyle w:val="Tabletext"/>
              <w:spacing w:after="60"/>
            </w:pPr>
            <w:r w:rsidRPr="00D50D5A">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52EAA7FE" w14:textId="77777777" w:rsidR="00917DF2" w:rsidRPr="002832BF" w:rsidRDefault="00917DF2" w:rsidP="002832BF">
            <w:pPr>
              <w:pStyle w:val="Tabletext"/>
              <w:spacing w:after="60"/>
            </w:pPr>
          </w:p>
        </w:tc>
      </w:tr>
      <w:tr w:rsidR="00917DF2" w:rsidRPr="00FE55E9" w14:paraId="6FF6EC12" w14:textId="77777777" w:rsidTr="002104EF">
        <w:trPr>
          <w:trHeight w:val="202"/>
        </w:trPr>
        <w:tc>
          <w:tcPr>
            <w:tcW w:w="2736" w:type="dxa"/>
            <w:vMerge w:val="restart"/>
            <w:shd w:val="clear" w:color="auto" w:fill="C0E8FB"/>
            <w:noWrap/>
            <w:tcMar>
              <w:top w:w="58" w:type="dxa"/>
              <w:left w:w="115" w:type="dxa"/>
              <w:bottom w:w="86" w:type="dxa"/>
              <w:right w:w="144" w:type="dxa"/>
            </w:tcMar>
          </w:tcPr>
          <w:p w14:paraId="1E941B93" w14:textId="05F32922" w:rsidR="00917DF2" w:rsidRPr="00FE55E9" w:rsidRDefault="00917DF2" w:rsidP="00EF6147">
            <w:pPr>
              <w:pStyle w:val="Tableheading1"/>
              <w:rPr>
                <w:lang w:val="es-US"/>
              </w:rPr>
            </w:pPr>
            <w:r w:rsidRPr="00FE55E9">
              <w:rPr>
                <w:lang w:val="es-US"/>
              </w:rPr>
              <w:t>Usted necesita equipo médico duradero (DME)</w:t>
            </w:r>
          </w:p>
        </w:tc>
        <w:tc>
          <w:tcPr>
            <w:tcW w:w="4176" w:type="dxa"/>
            <w:tcBorders>
              <w:top w:val="single" w:sz="6" w:space="0" w:color="70AFD9"/>
              <w:bottom w:val="nil"/>
            </w:tcBorders>
            <w:shd w:val="clear" w:color="auto" w:fill="auto"/>
            <w:tcMar>
              <w:top w:w="58" w:type="dxa"/>
              <w:left w:w="115" w:type="dxa"/>
              <w:bottom w:w="86" w:type="dxa"/>
              <w:right w:w="144" w:type="dxa"/>
            </w:tcMar>
          </w:tcPr>
          <w:p w14:paraId="32F28695" w14:textId="53D014F5" w:rsidR="00917DF2" w:rsidRPr="00D50D5A" w:rsidRDefault="00917DF2" w:rsidP="00D50D5A">
            <w:pPr>
              <w:pStyle w:val="Tabletext"/>
              <w:spacing w:after="60"/>
            </w:pPr>
            <w:r w:rsidRPr="00D50D5A">
              <w:t>Sillas de ruedas</w:t>
            </w:r>
          </w:p>
        </w:tc>
        <w:tc>
          <w:tcPr>
            <w:tcW w:w="2448" w:type="dxa"/>
            <w:tcBorders>
              <w:top w:val="single" w:sz="6" w:space="0" w:color="70AFD9"/>
              <w:bottom w:val="nil"/>
            </w:tcBorders>
            <w:shd w:val="clear" w:color="auto" w:fill="auto"/>
            <w:tcMar>
              <w:top w:w="58" w:type="dxa"/>
              <w:left w:w="115" w:type="dxa"/>
              <w:bottom w:w="86" w:type="dxa"/>
              <w:right w:w="144" w:type="dxa"/>
            </w:tcMar>
          </w:tcPr>
          <w:p w14:paraId="1D21D41A" w14:textId="509E237B" w:rsidR="00917DF2" w:rsidRPr="00D50D5A" w:rsidRDefault="00917DF2" w:rsidP="00D50D5A">
            <w:pPr>
              <w:pStyle w:val="Tabletext"/>
              <w:spacing w:after="60"/>
            </w:pPr>
            <w:r w:rsidRPr="00D50D5A">
              <w:t>[$–]</w:t>
            </w:r>
          </w:p>
        </w:tc>
        <w:tc>
          <w:tcPr>
            <w:tcW w:w="4896" w:type="dxa"/>
            <w:tcBorders>
              <w:top w:val="single" w:sz="6" w:space="0" w:color="70AFD9"/>
              <w:bottom w:val="nil"/>
            </w:tcBorders>
            <w:shd w:val="clear" w:color="auto" w:fill="auto"/>
            <w:noWrap/>
            <w:tcMar>
              <w:top w:w="58" w:type="dxa"/>
              <w:left w:w="115" w:type="dxa"/>
              <w:bottom w:w="86" w:type="dxa"/>
              <w:right w:w="144" w:type="dxa"/>
            </w:tcMar>
          </w:tcPr>
          <w:p w14:paraId="35D2B859" w14:textId="77777777" w:rsidR="00917DF2" w:rsidRPr="002832BF" w:rsidRDefault="00917DF2" w:rsidP="002832BF">
            <w:pPr>
              <w:pStyle w:val="Tabletext"/>
              <w:spacing w:after="60"/>
            </w:pPr>
          </w:p>
        </w:tc>
      </w:tr>
      <w:tr w:rsidR="00917DF2" w:rsidRPr="00FE55E9" w14:paraId="19E907B3" w14:textId="77777777" w:rsidTr="002104EF">
        <w:trPr>
          <w:trHeight w:val="202"/>
        </w:trPr>
        <w:tc>
          <w:tcPr>
            <w:tcW w:w="2736" w:type="dxa"/>
            <w:vMerge/>
            <w:shd w:val="clear" w:color="auto" w:fill="C0E8FB"/>
            <w:noWrap/>
            <w:tcMar>
              <w:top w:w="58" w:type="dxa"/>
              <w:left w:w="115" w:type="dxa"/>
              <w:bottom w:w="86" w:type="dxa"/>
              <w:right w:w="144" w:type="dxa"/>
            </w:tcMar>
          </w:tcPr>
          <w:p w14:paraId="0CBD8E12" w14:textId="77777777" w:rsidR="00917DF2" w:rsidRPr="00FE55E9" w:rsidRDefault="00917DF2"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F0001EF" w14:textId="2D31FAD3" w:rsidR="00917DF2" w:rsidRPr="00D50D5A" w:rsidRDefault="00917DF2" w:rsidP="00D50D5A">
            <w:pPr>
              <w:pStyle w:val="Tabletext"/>
              <w:spacing w:after="60"/>
            </w:pPr>
            <w:r w:rsidRPr="00D50D5A">
              <w:t>Bastones</w:t>
            </w:r>
          </w:p>
        </w:tc>
        <w:tc>
          <w:tcPr>
            <w:tcW w:w="2448" w:type="dxa"/>
            <w:tcBorders>
              <w:top w:val="nil"/>
              <w:bottom w:val="nil"/>
            </w:tcBorders>
            <w:shd w:val="clear" w:color="auto" w:fill="D5F2FE"/>
            <w:tcMar>
              <w:top w:w="58" w:type="dxa"/>
              <w:left w:w="115" w:type="dxa"/>
              <w:bottom w:w="86" w:type="dxa"/>
              <w:right w:w="144" w:type="dxa"/>
            </w:tcMar>
          </w:tcPr>
          <w:p w14:paraId="1E570CE9" w14:textId="5DC4097D" w:rsidR="00917DF2" w:rsidRPr="00D50D5A" w:rsidRDefault="00917DF2" w:rsidP="00D50D5A">
            <w:pPr>
              <w:pStyle w:val="Tabletext"/>
              <w:spacing w:after="60"/>
            </w:pPr>
            <w:r w:rsidRPr="00D50D5A">
              <w:t>[$–]</w:t>
            </w:r>
          </w:p>
        </w:tc>
        <w:tc>
          <w:tcPr>
            <w:tcW w:w="4896" w:type="dxa"/>
            <w:tcBorders>
              <w:top w:val="nil"/>
              <w:bottom w:val="nil"/>
            </w:tcBorders>
            <w:shd w:val="clear" w:color="auto" w:fill="D5F2FE"/>
            <w:noWrap/>
            <w:tcMar>
              <w:top w:w="58" w:type="dxa"/>
              <w:left w:w="115" w:type="dxa"/>
              <w:bottom w:w="86" w:type="dxa"/>
              <w:right w:w="144" w:type="dxa"/>
            </w:tcMar>
          </w:tcPr>
          <w:p w14:paraId="0C970D61" w14:textId="77777777" w:rsidR="00917DF2" w:rsidRPr="002832BF" w:rsidRDefault="00917DF2" w:rsidP="002832BF">
            <w:pPr>
              <w:pStyle w:val="Tabletext"/>
              <w:spacing w:after="60"/>
            </w:pPr>
          </w:p>
        </w:tc>
      </w:tr>
      <w:tr w:rsidR="00917DF2" w:rsidRPr="00FE55E9" w14:paraId="62884989" w14:textId="77777777" w:rsidTr="002104EF">
        <w:trPr>
          <w:trHeight w:val="202"/>
        </w:trPr>
        <w:tc>
          <w:tcPr>
            <w:tcW w:w="2736" w:type="dxa"/>
            <w:vMerge/>
            <w:shd w:val="clear" w:color="auto" w:fill="C0E8FB"/>
            <w:noWrap/>
            <w:tcMar>
              <w:top w:w="58" w:type="dxa"/>
              <w:left w:w="115" w:type="dxa"/>
              <w:bottom w:w="86" w:type="dxa"/>
              <w:right w:w="144" w:type="dxa"/>
            </w:tcMar>
          </w:tcPr>
          <w:p w14:paraId="47BA8CF8" w14:textId="77777777" w:rsidR="00917DF2" w:rsidRPr="00FE55E9" w:rsidRDefault="00917DF2" w:rsidP="00EF6147">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5ABEDC56" w14:textId="1138D48D" w:rsidR="00917DF2" w:rsidRPr="00D50D5A" w:rsidRDefault="00917DF2" w:rsidP="00D50D5A">
            <w:pPr>
              <w:pStyle w:val="Tabletext"/>
              <w:spacing w:after="60"/>
            </w:pPr>
            <w:r w:rsidRPr="00D50D5A">
              <w:t>Muletas</w:t>
            </w:r>
          </w:p>
        </w:tc>
        <w:tc>
          <w:tcPr>
            <w:tcW w:w="2448" w:type="dxa"/>
            <w:tcBorders>
              <w:top w:val="nil"/>
              <w:bottom w:val="nil"/>
            </w:tcBorders>
            <w:shd w:val="clear" w:color="auto" w:fill="auto"/>
            <w:tcMar>
              <w:top w:w="58" w:type="dxa"/>
              <w:left w:w="115" w:type="dxa"/>
              <w:bottom w:w="86" w:type="dxa"/>
              <w:right w:w="144" w:type="dxa"/>
            </w:tcMar>
          </w:tcPr>
          <w:p w14:paraId="6717ABB4" w14:textId="44ACD827" w:rsidR="00917DF2" w:rsidRPr="00D50D5A" w:rsidRDefault="00917DF2" w:rsidP="00D50D5A">
            <w:pPr>
              <w:pStyle w:val="Tabletext"/>
              <w:spacing w:after="60"/>
            </w:pPr>
            <w:r w:rsidRPr="00D50D5A">
              <w:t>[$–]</w:t>
            </w:r>
          </w:p>
        </w:tc>
        <w:tc>
          <w:tcPr>
            <w:tcW w:w="4896" w:type="dxa"/>
            <w:tcBorders>
              <w:top w:val="nil"/>
              <w:bottom w:val="nil"/>
            </w:tcBorders>
            <w:shd w:val="clear" w:color="auto" w:fill="auto"/>
            <w:noWrap/>
            <w:tcMar>
              <w:top w:w="58" w:type="dxa"/>
              <w:left w:w="115" w:type="dxa"/>
              <w:bottom w:w="86" w:type="dxa"/>
              <w:right w:w="144" w:type="dxa"/>
            </w:tcMar>
          </w:tcPr>
          <w:p w14:paraId="1222F7C7" w14:textId="77777777" w:rsidR="00917DF2" w:rsidRPr="002832BF" w:rsidRDefault="00917DF2" w:rsidP="002832BF">
            <w:pPr>
              <w:pStyle w:val="Tabletext"/>
              <w:spacing w:after="60"/>
            </w:pPr>
          </w:p>
        </w:tc>
      </w:tr>
      <w:tr w:rsidR="00917DF2" w:rsidRPr="00FE55E9" w14:paraId="4DC6607D" w14:textId="77777777" w:rsidTr="002104EF">
        <w:trPr>
          <w:trHeight w:val="202"/>
        </w:trPr>
        <w:tc>
          <w:tcPr>
            <w:tcW w:w="2736" w:type="dxa"/>
            <w:vMerge/>
            <w:shd w:val="clear" w:color="auto" w:fill="C0E8FB"/>
            <w:noWrap/>
            <w:tcMar>
              <w:top w:w="58" w:type="dxa"/>
              <w:left w:w="115" w:type="dxa"/>
              <w:bottom w:w="86" w:type="dxa"/>
              <w:right w:w="144" w:type="dxa"/>
            </w:tcMar>
          </w:tcPr>
          <w:p w14:paraId="46B32B70" w14:textId="77777777" w:rsidR="00917DF2" w:rsidRPr="00FE55E9" w:rsidRDefault="00917DF2"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62963D8E" w14:textId="29DE3C75" w:rsidR="00917DF2" w:rsidRPr="00D50D5A" w:rsidRDefault="00917DF2" w:rsidP="00D50D5A">
            <w:pPr>
              <w:pStyle w:val="Tabletext"/>
              <w:spacing w:after="60"/>
            </w:pPr>
            <w:r w:rsidRPr="00D50D5A">
              <w:t>Andadores</w:t>
            </w:r>
          </w:p>
        </w:tc>
        <w:tc>
          <w:tcPr>
            <w:tcW w:w="2448" w:type="dxa"/>
            <w:tcBorders>
              <w:top w:val="nil"/>
              <w:bottom w:val="nil"/>
            </w:tcBorders>
            <w:shd w:val="clear" w:color="auto" w:fill="D5F2FE"/>
            <w:tcMar>
              <w:top w:w="58" w:type="dxa"/>
              <w:left w:w="115" w:type="dxa"/>
              <w:bottom w:w="86" w:type="dxa"/>
              <w:right w:w="144" w:type="dxa"/>
            </w:tcMar>
          </w:tcPr>
          <w:p w14:paraId="38C45092" w14:textId="35ED1E8B" w:rsidR="00917DF2" w:rsidRPr="00D50D5A" w:rsidRDefault="00917DF2" w:rsidP="00D50D5A">
            <w:pPr>
              <w:pStyle w:val="Tabletext"/>
              <w:spacing w:after="60"/>
            </w:pPr>
            <w:r w:rsidRPr="00D50D5A">
              <w:t>[$–]</w:t>
            </w:r>
          </w:p>
        </w:tc>
        <w:tc>
          <w:tcPr>
            <w:tcW w:w="4896" w:type="dxa"/>
            <w:tcBorders>
              <w:top w:val="nil"/>
              <w:bottom w:val="nil"/>
            </w:tcBorders>
            <w:shd w:val="clear" w:color="auto" w:fill="D5F2FE"/>
            <w:noWrap/>
            <w:tcMar>
              <w:top w:w="58" w:type="dxa"/>
              <w:left w:w="115" w:type="dxa"/>
              <w:bottom w:w="86" w:type="dxa"/>
              <w:right w:w="144" w:type="dxa"/>
            </w:tcMar>
          </w:tcPr>
          <w:p w14:paraId="5E53BEAA" w14:textId="77777777" w:rsidR="00917DF2" w:rsidRPr="002832BF" w:rsidRDefault="00917DF2" w:rsidP="002832BF">
            <w:pPr>
              <w:pStyle w:val="Tabletext"/>
              <w:spacing w:after="60"/>
            </w:pPr>
          </w:p>
        </w:tc>
      </w:tr>
      <w:tr w:rsidR="00917DF2" w:rsidRPr="00FE55E9" w14:paraId="6D7B681E" w14:textId="77777777" w:rsidTr="002104EF">
        <w:trPr>
          <w:trHeight w:val="202"/>
        </w:trPr>
        <w:tc>
          <w:tcPr>
            <w:tcW w:w="2736" w:type="dxa"/>
            <w:vMerge/>
            <w:shd w:val="clear" w:color="auto" w:fill="C0E8FB"/>
            <w:noWrap/>
            <w:tcMar>
              <w:top w:w="58" w:type="dxa"/>
              <w:left w:w="115" w:type="dxa"/>
              <w:bottom w:w="86" w:type="dxa"/>
              <w:right w:w="144" w:type="dxa"/>
            </w:tcMar>
          </w:tcPr>
          <w:p w14:paraId="4B874F0B" w14:textId="77777777" w:rsidR="00917DF2" w:rsidRPr="00FE55E9" w:rsidRDefault="00917DF2"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20F02666" w14:textId="21AA2F10" w:rsidR="00917DF2" w:rsidRPr="00D50D5A" w:rsidRDefault="00917DF2" w:rsidP="00D50D5A">
            <w:pPr>
              <w:pStyle w:val="Tabletext"/>
              <w:spacing w:after="60"/>
            </w:pPr>
            <w:r w:rsidRPr="00D50D5A">
              <w:t>Oxígeno</w:t>
            </w:r>
          </w:p>
        </w:tc>
        <w:tc>
          <w:tcPr>
            <w:tcW w:w="2448" w:type="dxa"/>
            <w:tcBorders>
              <w:top w:val="nil"/>
              <w:bottom w:val="single" w:sz="6" w:space="0" w:color="70AFD9"/>
            </w:tcBorders>
            <w:shd w:val="clear" w:color="auto" w:fill="auto"/>
            <w:tcMar>
              <w:top w:w="58" w:type="dxa"/>
              <w:left w:w="115" w:type="dxa"/>
              <w:bottom w:w="86" w:type="dxa"/>
              <w:right w:w="144" w:type="dxa"/>
            </w:tcMar>
          </w:tcPr>
          <w:p w14:paraId="37FDE2E2" w14:textId="64B9942F" w:rsidR="00917DF2" w:rsidRPr="00D50D5A" w:rsidRDefault="00917DF2" w:rsidP="00D50D5A">
            <w:pPr>
              <w:pStyle w:val="Tabletext"/>
              <w:spacing w:after="60"/>
            </w:pPr>
            <w:r w:rsidRPr="00D50D5A">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21F5CB0D" w14:textId="77777777" w:rsidR="00917DF2" w:rsidRPr="002832BF" w:rsidRDefault="00917DF2" w:rsidP="002832BF">
            <w:pPr>
              <w:pStyle w:val="Tabletext"/>
              <w:spacing w:after="60"/>
            </w:pPr>
          </w:p>
        </w:tc>
      </w:tr>
      <w:tr w:rsidR="007F5D36" w:rsidRPr="00FE55E9" w14:paraId="7815552B" w14:textId="77777777" w:rsidTr="00B61296">
        <w:trPr>
          <w:trHeight w:val="202"/>
        </w:trPr>
        <w:tc>
          <w:tcPr>
            <w:tcW w:w="2736" w:type="dxa"/>
            <w:vMerge w:val="restart"/>
            <w:shd w:val="clear" w:color="auto" w:fill="C0E8FB"/>
            <w:noWrap/>
            <w:tcMar>
              <w:top w:w="58" w:type="dxa"/>
              <w:left w:w="115" w:type="dxa"/>
              <w:bottom w:w="86" w:type="dxa"/>
              <w:right w:w="144" w:type="dxa"/>
            </w:tcMar>
          </w:tcPr>
          <w:p w14:paraId="3CF97EAD" w14:textId="3505D49F" w:rsidR="007F5D36" w:rsidRPr="002104EF" w:rsidRDefault="007F5D36" w:rsidP="00B80274">
            <w:pPr>
              <w:pStyle w:val="Tableheading1"/>
              <w:pageBreakBefore/>
              <w:rPr>
                <w:lang w:val="es-US"/>
              </w:rPr>
            </w:pPr>
            <w:r w:rsidRPr="00FE55E9">
              <w:rPr>
                <w:lang w:val="es-US"/>
              </w:rPr>
              <w:t>Usted necesita ayuda para su vida en casa</w:t>
            </w:r>
          </w:p>
          <w:p w14:paraId="3900746B" w14:textId="28C04150" w:rsidR="007F5D36" w:rsidRPr="00FE55E9" w:rsidRDefault="007F5D36" w:rsidP="00154011">
            <w:pPr>
              <w:pStyle w:val="Tableheading1"/>
              <w:pageBreakBefore/>
              <w:rPr>
                <w:lang w:val="es-US"/>
              </w:rPr>
            </w:pPr>
          </w:p>
        </w:tc>
        <w:tc>
          <w:tcPr>
            <w:tcW w:w="4176" w:type="dxa"/>
            <w:tcBorders>
              <w:top w:val="single" w:sz="6" w:space="0" w:color="70AFD9"/>
              <w:bottom w:val="nil"/>
            </w:tcBorders>
            <w:shd w:val="clear" w:color="auto" w:fill="auto"/>
            <w:tcMar>
              <w:top w:w="58" w:type="dxa"/>
              <w:left w:w="115" w:type="dxa"/>
              <w:bottom w:w="86" w:type="dxa"/>
              <w:right w:w="144" w:type="dxa"/>
            </w:tcMar>
          </w:tcPr>
          <w:p w14:paraId="617EEC1C" w14:textId="5E8C7C73" w:rsidR="007F5D36" w:rsidRPr="00FE55E9" w:rsidRDefault="007F5D36" w:rsidP="00D50D5A">
            <w:pPr>
              <w:pStyle w:val="Tabletext"/>
              <w:spacing w:after="60"/>
              <w:rPr>
                <w:lang w:val="es-US"/>
              </w:rPr>
            </w:pPr>
            <w:r w:rsidRPr="00FE55E9">
              <w:rPr>
                <w:lang w:val="es-US"/>
              </w:rPr>
              <w:t>Alimentos llevados a su casa</w:t>
            </w:r>
          </w:p>
        </w:tc>
        <w:tc>
          <w:tcPr>
            <w:tcW w:w="2448" w:type="dxa"/>
            <w:tcBorders>
              <w:top w:val="single" w:sz="6" w:space="0" w:color="70AFD9"/>
              <w:bottom w:val="nil"/>
            </w:tcBorders>
            <w:shd w:val="clear" w:color="auto" w:fill="auto"/>
            <w:tcMar>
              <w:top w:w="58" w:type="dxa"/>
              <w:left w:w="115" w:type="dxa"/>
              <w:bottom w:w="86" w:type="dxa"/>
              <w:right w:w="144" w:type="dxa"/>
            </w:tcMar>
          </w:tcPr>
          <w:p w14:paraId="5D34D3B3" w14:textId="3EF1A3A3" w:rsidR="007F5D36" w:rsidRPr="00FE55E9" w:rsidRDefault="007F5D36" w:rsidP="00D50D5A">
            <w:pPr>
              <w:pStyle w:val="Tabletext"/>
              <w:spacing w:after="60"/>
              <w:rPr>
                <w:lang w:val="es-US"/>
              </w:rPr>
            </w:pPr>
            <w:r w:rsidRPr="00FE55E9">
              <w:rPr>
                <w:lang w:val="es-US"/>
              </w:rPr>
              <w:t>[$–]</w:t>
            </w:r>
          </w:p>
        </w:tc>
        <w:tc>
          <w:tcPr>
            <w:tcW w:w="4896" w:type="dxa"/>
            <w:vMerge w:val="restart"/>
            <w:tcBorders>
              <w:top w:val="single" w:sz="6" w:space="0" w:color="70AFD9"/>
            </w:tcBorders>
            <w:shd w:val="clear" w:color="auto" w:fill="auto"/>
            <w:noWrap/>
            <w:tcMar>
              <w:top w:w="58" w:type="dxa"/>
              <w:left w:w="115" w:type="dxa"/>
              <w:bottom w:w="86" w:type="dxa"/>
              <w:right w:w="144" w:type="dxa"/>
            </w:tcMar>
          </w:tcPr>
          <w:p w14:paraId="5A0C85F9" w14:textId="7D73D130" w:rsidR="007F5D36" w:rsidRPr="00FE55E9" w:rsidRDefault="007F5D36" w:rsidP="00D50D5A">
            <w:pPr>
              <w:pStyle w:val="Tabletext"/>
              <w:spacing w:after="60"/>
              <w:rPr>
                <w:lang w:val="es-US"/>
              </w:rPr>
            </w:pPr>
            <w:r w:rsidRPr="00FE55E9">
              <w:rPr>
                <w:lang w:val="es-US"/>
              </w:rPr>
              <w:t>Estos servicios están disponibles solamente si Ohio Medicaid ha determinado su necesidad de cuidados a largo plazo.</w:t>
            </w:r>
          </w:p>
          <w:p w14:paraId="4EAA5896" w14:textId="7C486137" w:rsidR="007F5D36" w:rsidRPr="00FE55E9" w:rsidRDefault="007F5D36" w:rsidP="00D50D5A">
            <w:pPr>
              <w:pStyle w:val="Tabletext"/>
              <w:spacing w:after="60"/>
              <w:rPr>
                <w:lang w:val="es-US"/>
              </w:rPr>
            </w:pPr>
            <w:r w:rsidRPr="00FE55E9">
              <w:rPr>
                <w:lang w:val="es-US"/>
              </w:rPr>
              <w:t>Usted puede ser responsable del pago de una "responsabilidad civil del paciente" por hogar para personas mayores o servicios cubiertos a través de su beneficio de Medicaid. El departamento del trabajo y servicios familiares determinará si sus ingresos y ciertos gastos requieren que usted tenga una responsabilidad civil del paciente.</w:t>
            </w:r>
          </w:p>
        </w:tc>
      </w:tr>
      <w:tr w:rsidR="007F5D36" w:rsidRPr="00FE55E9" w14:paraId="7500CA92" w14:textId="77777777" w:rsidTr="00B61296">
        <w:trPr>
          <w:trHeight w:val="202"/>
        </w:trPr>
        <w:tc>
          <w:tcPr>
            <w:tcW w:w="2736" w:type="dxa"/>
            <w:vMerge/>
            <w:shd w:val="clear" w:color="auto" w:fill="C0E8FB"/>
            <w:noWrap/>
            <w:tcMar>
              <w:top w:w="58" w:type="dxa"/>
              <w:left w:w="115" w:type="dxa"/>
              <w:bottom w:w="86" w:type="dxa"/>
              <w:right w:w="144" w:type="dxa"/>
            </w:tcMar>
          </w:tcPr>
          <w:p w14:paraId="030AE2A9" w14:textId="2D315EBF" w:rsidR="007F5D36" w:rsidRPr="00FE55E9" w:rsidRDefault="007F5D36"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3A61EC5" w14:textId="6C3CECFD" w:rsidR="007F5D36" w:rsidRPr="00FE55E9" w:rsidRDefault="007F5D36" w:rsidP="00D50D5A">
            <w:pPr>
              <w:pStyle w:val="Tabletext"/>
              <w:spacing w:after="60"/>
              <w:rPr>
                <w:lang w:val="es-US"/>
              </w:rPr>
            </w:pPr>
            <w:r w:rsidRPr="00FE55E9">
              <w:rPr>
                <w:lang w:val="es-US"/>
              </w:rPr>
              <w:t>Servicios para el hogar, como limpieza o tareas domésticas</w:t>
            </w:r>
          </w:p>
        </w:tc>
        <w:tc>
          <w:tcPr>
            <w:tcW w:w="2448" w:type="dxa"/>
            <w:tcBorders>
              <w:top w:val="nil"/>
              <w:bottom w:val="nil"/>
            </w:tcBorders>
            <w:shd w:val="clear" w:color="auto" w:fill="D5F2FE"/>
            <w:tcMar>
              <w:top w:w="58" w:type="dxa"/>
              <w:left w:w="115" w:type="dxa"/>
              <w:bottom w:w="86" w:type="dxa"/>
              <w:right w:w="144" w:type="dxa"/>
            </w:tcMar>
          </w:tcPr>
          <w:p w14:paraId="26F7604F" w14:textId="571F8CF7" w:rsidR="007F5D36" w:rsidRPr="00FE55E9" w:rsidRDefault="007F5D36" w:rsidP="00D50D5A">
            <w:pPr>
              <w:pStyle w:val="Tabletext"/>
              <w:spacing w:after="60"/>
              <w:rPr>
                <w:lang w:val="es-US"/>
              </w:rPr>
            </w:pPr>
            <w:r w:rsidRPr="00FE55E9">
              <w:rPr>
                <w:lang w:val="es-US"/>
              </w:rPr>
              <w:t>[$–]</w:t>
            </w:r>
          </w:p>
        </w:tc>
        <w:tc>
          <w:tcPr>
            <w:tcW w:w="4896" w:type="dxa"/>
            <w:vMerge/>
            <w:shd w:val="clear" w:color="auto" w:fill="auto"/>
            <w:noWrap/>
            <w:tcMar>
              <w:top w:w="58" w:type="dxa"/>
              <w:left w:w="115" w:type="dxa"/>
              <w:bottom w:w="86" w:type="dxa"/>
              <w:right w:w="144" w:type="dxa"/>
            </w:tcMar>
          </w:tcPr>
          <w:p w14:paraId="7B368106" w14:textId="77777777" w:rsidR="007F5D36" w:rsidRPr="002832BF" w:rsidRDefault="007F5D36" w:rsidP="002832BF">
            <w:pPr>
              <w:pStyle w:val="Tabletext"/>
              <w:spacing w:after="60"/>
            </w:pPr>
          </w:p>
        </w:tc>
      </w:tr>
      <w:tr w:rsidR="007F5D36" w:rsidRPr="00FE55E9" w14:paraId="5A0F2BF6" w14:textId="77777777" w:rsidTr="007F5D36">
        <w:trPr>
          <w:trHeight w:val="202"/>
        </w:trPr>
        <w:tc>
          <w:tcPr>
            <w:tcW w:w="2736" w:type="dxa"/>
            <w:vMerge/>
            <w:shd w:val="clear" w:color="auto" w:fill="C0E8FB"/>
            <w:noWrap/>
            <w:tcMar>
              <w:top w:w="58" w:type="dxa"/>
              <w:left w:w="115" w:type="dxa"/>
              <w:bottom w:w="86" w:type="dxa"/>
              <w:right w:w="144" w:type="dxa"/>
            </w:tcMar>
          </w:tcPr>
          <w:p w14:paraId="1D6F0D53" w14:textId="77777777" w:rsidR="007F5D36" w:rsidRPr="00FE55E9" w:rsidRDefault="007F5D36"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485EE5EB" w14:textId="4B77F42F" w:rsidR="007F5D36" w:rsidRPr="00FE55E9" w:rsidRDefault="007F5D36" w:rsidP="00D50D5A">
            <w:pPr>
              <w:pStyle w:val="Tabletext"/>
              <w:spacing w:after="60"/>
              <w:rPr>
                <w:lang w:val="es-US"/>
              </w:rPr>
            </w:pPr>
            <w:r w:rsidRPr="00FE55E9">
              <w:rPr>
                <w:lang w:val="es-US"/>
              </w:rPr>
              <w:t>Cambios a su casa, como rampas y acceso para silla de ruedas</w:t>
            </w:r>
          </w:p>
        </w:tc>
        <w:tc>
          <w:tcPr>
            <w:tcW w:w="2448" w:type="dxa"/>
            <w:tcBorders>
              <w:top w:val="nil"/>
              <w:bottom w:val="single" w:sz="6" w:space="0" w:color="70AFD9"/>
            </w:tcBorders>
            <w:shd w:val="clear" w:color="auto" w:fill="auto"/>
            <w:tcMar>
              <w:top w:w="58" w:type="dxa"/>
              <w:left w:w="115" w:type="dxa"/>
              <w:bottom w:w="86" w:type="dxa"/>
              <w:right w:w="144" w:type="dxa"/>
            </w:tcMar>
          </w:tcPr>
          <w:p w14:paraId="7BA74E1F" w14:textId="706FB705" w:rsidR="007F5D36" w:rsidRPr="00FE55E9" w:rsidRDefault="007F5D36" w:rsidP="00D50D5A">
            <w:pPr>
              <w:pStyle w:val="Tabletext"/>
              <w:spacing w:after="60"/>
              <w:rPr>
                <w:lang w:val="es-US"/>
              </w:rPr>
            </w:pPr>
            <w:r w:rsidRPr="00FE55E9">
              <w:rPr>
                <w:lang w:val="es-US"/>
              </w:rPr>
              <w:t>[$–]</w:t>
            </w:r>
          </w:p>
        </w:tc>
        <w:tc>
          <w:tcPr>
            <w:tcW w:w="4896" w:type="dxa"/>
            <w:vMerge/>
            <w:tcBorders>
              <w:bottom w:val="single" w:sz="6" w:space="0" w:color="70AFD9"/>
            </w:tcBorders>
            <w:shd w:val="clear" w:color="auto" w:fill="auto"/>
            <w:noWrap/>
            <w:tcMar>
              <w:top w:w="58" w:type="dxa"/>
              <w:left w:w="115" w:type="dxa"/>
              <w:bottom w:w="86" w:type="dxa"/>
              <w:right w:w="144" w:type="dxa"/>
            </w:tcMar>
          </w:tcPr>
          <w:p w14:paraId="5C6CEEBA" w14:textId="77777777" w:rsidR="007F5D36" w:rsidRPr="002832BF" w:rsidRDefault="007F5D36" w:rsidP="002832BF">
            <w:pPr>
              <w:pStyle w:val="Tabletext"/>
              <w:spacing w:after="60"/>
            </w:pPr>
          </w:p>
        </w:tc>
      </w:tr>
      <w:tr w:rsidR="007F5D36" w:rsidRPr="00FE55E9" w14:paraId="2EAA5A72" w14:textId="77777777" w:rsidTr="007F5D36">
        <w:trPr>
          <w:trHeight w:val="202"/>
        </w:trPr>
        <w:tc>
          <w:tcPr>
            <w:tcW w:w="2736" w:type="dxa"/>
            <w:vMerge w:val="restart"/>
            <w:shd w:val="clear" w:color="auto" w:fill="C0E8FB"/>
            <w:noWrap/>
            <w:tcMar>
              <w:top w:w="58" w:type="dxa"/>
              <w:left w:w="115" w:type="dxa"/>
              <w:bottom w:w="86" w:type="dxa"/>
              <w:right w:w="144" w:type="dxa"/>
            </w:tcMar>
          </w:tcPr>
          <w:p w14:paraId="42D321F0" w14:textId="77777777" w:rsidR="007F5D36" w:rsidRPr="00913ED6" w:rsidRDefault="007F5D36" w:rsidP="00913ED6">
            <w:pPr>
              <w:pStyle w:val="Tableheading1"/>
              <w:pageBreakBefore/>
            </w:pPr>
            <w:r w:rsidRPr="00913ED6">
              <w:t>Usted necesita ayuda para su vida en casa</w:t>
            </w:r>
          </w:p>
          <w:p w14:paraId="7D9664C5" w14:textId="315C0F6E" w:rsidR="007F5D36" w:rsidRPr="00D92D90" w:rsidRDefault="007F5D36" w:rsidP="00D92D90">
            <w:pPr>
              <w:pStyle w:val="Tabletext"/>
              <w:rPr>
                <w:i/>
              </w:rPr>
            </w:pPr>
            <w:r w:rsidRPr="004B2D21">
              <w:rPr>
                <w:i/>
              </w:rPr>
              <w:t>(continuación)</w:t>
            </w:r>
          </w:p>
          <w:p w14:paraId="48CB89C7" w14:textId="77777777" w:rsidR="007F5D36" w:rsidRPr="00FE55E9" w:rsidRDefault="007F5D36" w:rsidP="00B80274">
            <w:pPr>
              <w:pStyle w:val="Tableheading1"/>
              <w:rPr>
                <w:lang w:val="es-US"/>
              </w:rPr>
            </w:pPr>
          </w:p>
        </w:tc>
        <w:tc>
          <w:tcPr>
            <w:tcW w:w="4176" w:type="dxa"/>
            <w:tcBorders>
              <w:top w:val="single" w:sz="6" w:space="0" w:color="70AFD9"/>
              <w:bottom w:val="nil"/>
            </w:tcBorders>
            <w:shd w:val="clear" w:color="auto" w:fill="D5F2FE"/>
            <w:tcMar>
              <w:top w:w="58" w:type="dxa"/>
              <w:left w:w="115" w:type="dxa"/>
              <w:bottom w:w="86" w:type="dxa"/>
              <w:right w:w="144" w:type="dxa"/>
            </w:tcMar>
          </w:tcPr>
          <w:p w14:paraId="7E69D3D8" w14:textId="77777777" w:rsidR="007F5D36" w:rsidRPr="00FE55E9" w:rsidRDefault="007F5D36" w:rsidP="00B80274">
            <w:pPr>
              <w:pStyle w:val="Tabletext"/>
              <w:spacing w:after="60"/>
              <w:rPr>
                <w:lang w:val="es-US"/>
              </w:rPr>
            </w:pPr>
            <w:r w:rsidRPr="00FE55E9">
              <w:rPr>
                <w:lang w:val="es-US"/>
              </w:rPr>
              <w:t xml:space="preserve">Asistente de cuidados personales </w:t>
            </w:r>
          </w:p>
          <w:p w14:paraId="43716E96" w14:textId="3CF10453" w:rsidR="007F5D36" w:rsidRPr="00FE55E9" w:rsidRDefault="007F5D36" w:rsidP="00B80274">
            <w:pPr>
              <w:pStyle w:val="Tabletext"/>
              <w:spacing w:after="60"/>
              <w:rPr>
                <w:lang w:val="es-US"/>
              </w:rPr>
            </w:pPr>
            <w:r w:rsidRPr="00FE55E9">
              <w:rPr>
                <w:lang w:val="es-US"/>
              </w:rPr>
              <w:t>(Posiblemente pueda contratar su propio asistente. Comuníquese con su administrador de cuidados o coordinador de servicios de excepción para pedir más información.)</w:t>
            </w:r>
          </w:p>
        </w:tc>
        <w:tc>
          <w:tcPr>
            <w:tcW w:w="2448" w:type="dxa"/>
            <w:tcBorders>
              <w:top w:val="single" w:sz="6" w:space="0" w:color="70AFD9"/>
              <w:bottom w:val="nil"/>
            </w:tcBorders>
            <w:shd w:val="clear" w:color="auto" w:fill="D5F2FE"/>
            <w:tcMar>
              <w:top w:w="58" w:type="dxa"/>
              <w:left w:w="115" w:type="dxa"/>
              <w:bottom w:w="86" w:type="dxa"/>
              <w:right w:w="144" w:type="dxa"/>
            </w:tcMar>
          </w:tcPr>
          <w:p w14:paraId="71AC3B6B" w14:textId="76A56AC2" w:rsidR="007F5D36" w:rsidRPr="00FE55E9" w:rsidRDefault="007F5D36" w:rsidP="00B80274">
            <w:pPr>
              <w:pStyle w:val="Tabletext"/>
              <w:spacing w:after="60"/>
              <w:rPr>
                <w:lang w:val="es-US"/>
              </w:rPr>
            </w:pPr>
            <w:r w:rsidRPr="00FE55E9">
              <w:rPr>
                <w:lang w:val="es-US"/>
              </w:rPr>
              <w:t>[$–]</w:t>
            </w:r>
          </w:p>
        </w:tc>
        <w:tc>
          <w:tcPr>
            <w:tcW w:w="4896" w:type="dxa"/>
            <w:vMerge w:val="restart"/>
            <w:shd w:val="clear" w:color="auto" w:fill="D5F2FE"/>
            <w:noWrap/>
            <w:tcMar>
              <w:top w:w="58" w:type="dxa"/>
              <w:left w:w="115" w:type="dxa"/>
              <w:bottom w:w="86" w:type="dxa"/>
              <w:right w:w="144" w:type="dxa"/>
            </w:tcMar>
          </w:tcPr>
          <w:p w14:paraId="04E13D88" w14:textId="77777777" w:rsidR="007F5D36" w:rsidRPr="00FE55E9" w:rsidRDefault="007F5D36" w:rsidP="002832BF">
            <w:pPr>
              <w:pStyle w:val="Tabletext"/>
            </w:pPr>
            <w:r w:rsidRPr="00FE55E9">
              <w:t>Estos servicios están disponibles solamente si Ohio Medicaid ha determinado su necesidad de cuidados a largo plazo.</w:t>
            </w:r>
          </w:p>
          <w:p w14:paraId="77706A49" w14:textId="50022DB2" w:rsidR="007F5D36" w:rsidRPr="00FE55E9" w:rsidRDefault="007F5D36" w:rsidP="002832BF">
            <w:pPr>
              <w:pStyle w:val="Tabletext"/>
              <w:rPr>
                <w:rStyle w:val="PlanInstructions"/>
                <w:i w:val="0"/>
                <w:lang w:val="es-US"/>
              </w:rPr>
            </w:pPr>
            <w:r w:rsidRPr="00FE55E9">
              <w:t>Usted puede ser responsable del pago de una "responsabilidad civil del paciente" por hogar para personas mayores o servicios cubiertos a través de su beneficio de Medicaid. El departamento del trabajo y servicios familiares determinará si sus ingresos y ciertos gastos requieren que usted tenga una responsabilidad civil del paciente.</w:t>
            </w:r>
          </w:p>
        </w:tc>
      </w:tr>
      <w:tr w:rsidR="007F5D36" w:rsidRPr="00FE55E9" w14:paraId="1AF2B21E" w14:textId="77777777" w:rsidTr="007F5D36">
        <w:trPr>
          <w:trHeight w:val="202"/>
        </w:trPr>
        <w:tc>
          <w:tcPr>
            <w:tcW w:w="2736" w:type="dxa"/>
            <w:vMerge/>
            <w:shd w:val="clear" w:color="auto" w:fill="C0E8FB"/>
            <w:noWrap/>
            <w:tcMar>
              <w:top w:w="58" w:type="dxa"/>
              <w:left w:w="115" w:type="dxa"/>
              <w:bottom w:w="86" w:type="dxa"/>
              <w:right w:w="144" w:type="dxa"/>
            </w:tcMar>
          </w:tcPr>
          <w:p w14:paraId="7DC1E21C" w14:textId="77777777" w:rsidR="007F5D36" w:rsidRPr="00FE55E9" w:rsidRDefault="007F5D36" w:rsidP="00B80274">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120C51C6" w14:textId="69345443" w:rsidR="007F5D36" w:rsidRPr="00FE55E9" w:rsidRDefault="007F5D36" w:rsidP="00B80274">
            <w:pPr>
              <w:pStyle w:val="Tabletext"/>
              <w:spacing w:after="60"/>
              <w:rPr>
                <w:lang w:val="es-US"/>
              </w:rPr>
            </w:pPr>
            <w:r w:rsidRPr="00FE55E9">
              <w:rPr>
                <w:lang w:val="es-US"/>
              </w:rPr>
              <w:t>Servicios comunitarios de transición</w:t>
            </w:r>
          </w:p>
        </w:tc>
        <w:tc>
          <w:tcPr>
            <w:tcW w:w="2448" w:type="dxa"/>
            <w:tcBorders>
              <w:top w:val="nil"/>
              <w:bottom w:val="nil"/>
            </w:tcBorders>
            <w:shd w:val="clear" w:color="auto" w:fill="auto"/>
            <w:tcMar>
              <w:top w:w="58" w:type="dxa"/>
              <w:left w:w="115" w:type="dxa"/>
              <w:bottom w:w="86" w:type="dxa"/>
              <w:right w:w="144" w:type="dxa"/>
            </w:tcMar>
          </w:tcPr>
          <w:p w14:paraId="7DA9C74F" w14:textId="44EB5515"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75500C3F" w14:textId="1D7AA38E" w:rsidR="007F5D36" w:rsidRPr="00FE55E9" w:rsidRDefault="007F5D36" w:rsidP="00B80274">
            <w:pPr>
              <w:keepNext/>
              <w:spacing w:before="60" w:after="0" w:line="240" w:lineRule="auto"/>
              <w:rPr>
                <w:rStyle w:val="PlanInstructions"/>
                <w:i w:val="0"/>
                <w:lang w:val="es-US"/>
              </w:rPr>
            </w:pPr>
          </w:p>
        </w:tc>
      </w:tr>
      <w:tr w:rsidR="007F5D36" w:rsidRPr="00FE55E9" w14:paraId="3C973169" w14:textId="77777777" w:rsidTr="007F5D36">
        <w:trPr>
          <w:trHeight w:val="202"/>
        </w:trPr>
        <w:tc>
          <w:tcPr>
            <w:tcW w:w="2736" w:type="dxa"/>
            <w:vMerge/>
            <w:shd w:val="clear" w:color="auto" w:fill="C0E8FB"/>
            <w:noWrap/>
            <w:tcMar>
              <w:top w:w="58" w:type="dxa"/>
              <w:left w:w="115" w:type="dxa"/>
              <w:bottom w:w="86" w:type="dxa"/>
              <w:right w:w="144" w:type="dxa"/>
            </w:tcMar>
          </w:tcPr>
          <w:p w14:paraId="00EEA825" w14:textId="77777777" w:rsidR="007F5D36" w:rsidRPr="00FE55E9" w:rsidRDefault="007F5D36" w:rsidP="00B80274">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EB54C76" w14:textId="38341837" w:rsidR="007F5D36" w:rsidRPr="00FE55E9" w:rsidRDefault="007F5D36" w:rsidP="00B80274">
            <w:pPr>
              <w:pStyle w:val="Tabletext"/>
              <w:spacing w:after="60"/>
              <w:rPr>
                <w:lang w:val="es-US"/>
              </w:rPr>
            </w:pPr>
            <w:r w:rsidRPr="00FE55E9">
              <w:rPr>
                <w:lang w:val="es-US"/>
              </w:rPr>
              <w:t>Servicios de cuidados de salud en el hogar</w:t>
            </w:r>
          </w:p>
        </w:tc>
        <w:tc>
          <w:tcPr>
            <w:tcW w:w="2448" w:type="dxa"/>
            <w:tcBorders>
              <w:top w:val="nil"/>
              <w:bottom w:val="nil"/>
            </w:tcBorders>
            <w:shd w:val="clear" w:color="auto" w:fill="D5F2FE"/>
            <w:tcMar>
              <w:top w:w="58" w:type="dxa"/>
              <w:left w:w="115" w:type="dxa"/>
              <w:bottom w:w="86" w:type="dxa"/>
              <w:right w:w="144" w:type="dxa"/>
            </w:tcMar>
          </w:tcPr>
          <w:p w14:paraId="6C432D79" w14:textId="4191D417"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683461C2" w14:textId="77777777" w:rsidR="007F5D36" w:rsidRPr="00FE55E9" w:rsidRDefault="007F5D36" w:rsidP="00B80274">
            <w:pPr>
              <w:keepNext/>
              <w:spacing w:before="60" w:after="0" w:line="240" w:lineRule="auto"/>
              <w:rPr>
                <w:rStyle w:val="PlanInstructions"/>
                <w:i w:val="0"/>
                <w:lang w:val="es-US"/>
              </w:rPr>
            </w:pPr>
          </w:p>
        </w:tc>
      </w:tr>
      <w:tr w:rsidR="007F5D36" w:rsidRPr="00FE55E9" w14:paraId="716ADC91" w14:textId="77777777" w:rsidTr="007F5D36">
        <w:trPr>
          <w:trHeight w:val="202"/>
        </w:trPr>
        <w:tc>
          <w:tcPr>
            <w:tcW w:w="2736" w:type="dxa"/>
            <w:vMerge/>
            <w:shd w:val="clear" w:color="auto" w:fill="C0E8FB"/>
            <w:noWrap/>
            <w:tcMar>
              <w:top w:w="58" w:type="dxa"/>
              <w:left w:w="115" w:type="dxa"/>
              <w:bottom w:w="86" w:type="dxa"/>
              <w:right w:w="144" w:type="dxa"/>
            </w:tcMar>
          </w:tcPr>
          <w:p w14:paraId="28D6EAE4" w14:textId="77777777" w:rsidR="007F5D36" w:rsidRPr="00FE55E9" w:rsidRDefault="007F5D36" w:rsidP="00B80274">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57FDF1D6" w14:textId="12825598" w:rsidR="007F5D36" w:rsidRPr="00FE55E9" w:rsidRDefault="007F5D36" w:rsidP="00B80274">
            <w:pPr>
              <w:pStyle w:val="Tabletext"/>
              <w:spacing w:after="60"/>
              <w:rPr>
                <w:lang w:val="es-US"/>
              </w:rPr>
            </w:pPr>
            <w:r w:rsidRPr="00FE55E9">
              <w:rPr>
                <w:lang w:val="es-US"/>
              </w:rPr>
              <w:t>Servicios para ayudarle a vivir por su cuenta</w:t>
            </w:r>
          </w:p>
        </w:tc>
        <w:tc>
          <w:tcPr>
            <w:tcW w:w="2448" w:type="dxa"/>
            <w:tcBorders>
              <w:top w:val="nil"/>
              <w:bottom w:val="nil"/>
            </w:tcBorders>
            <w:shd w:val="clear" w:color="auto" w:fill="auto"/>
            <w:tcMar>
              <w:top w:w="58" w:type="dxa"/>
              <w:left w:w="115" w:type="dxa"/>
              <w:bottom w:w="86" w:type="dxa"/>
              <w:right w:w="144" w:type="dxa"/>
            </w:tcMar>
          </w:tcPr>
          <w:p w14:paraId="443383BF" w14:textId="2D1A5687"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07520A89" w14:textId="77777777" w:rsidR="007F5D36" w:rsidRPr="00FE55E9" w:rsidRDefault="007F5D36" w:rsidP="00B80274">
            <w:pPr>
              <w:keepNext/>
              <w:spacing w:before="60" w:after="0" w:line="240" w:lineRule="auto"/>
              <w:rPr>
                <w:rStyle w:val="PlanInstructions"/>
                <w:i w:val="0"/>
                <w:lang w:val="es-US"/>
              </w:rPr>
            </w:pPr>
          </w:p>
        </w:tc>
      </w:tr>
      <w:tr w:rsidR="007F5D36" w:rsidRPr="00FE55E9" w14:paraId="02F44129" w14:textId="77777777" w:rsidTr="002104EF">
        <w:trPr>
          <w:trHeight w:val="202"/>
        </w:trPr>
        <w:tc>
          <w:tcPr>
            <w:tcW w:w="2736" w:type="dxa"/>
            <w:vMerge/>
            <w:shd w:val="clear" w:color="auto" w:fill="C0E8FB"/>
            <w:noWrap/>
            <w:tcMar>
              <w:top w:w="58" w:type="dxa"/>
              <w:left w:w="115" w:type="dxa"/>
              <w:bottom w:w="86" w:type="dxa"/>
              <w:right w:w="144" w:type="dxa"/>
            </w:tcMar>
          </w:tcPr>
          <w:p w14:paraId="2F4B0260" w14:textId="77777777" w:rsidR="007F5D36" w:rsidRPr="00FE55E9" w:rsidRDefault="007F5D36" w:rsidP="00B80274">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6BA6E960" w14:textId="66763642" w:rsidR="007F5D36" w:rsidRPr="00FE55E9" w:rsidRDefault="007F5D36" w:rsidP="00B80274">
            <w:pPr>
              <w:pStyle w:val="Tabletext"/>
              <w:spacing w:after="60"/>
              <w:rPr>
                <w:lang w:val="es-US"/>
              </w:rPr>
            </w:pPr>
            <w:r w:rsidRPr="00FE55E9">
              <w:rPr>
                <w:lang w:val="es-US"/>
              </w:rPr>
              <w:t>Servicios de día para adultos u otros servicios de respaldo</w:t>
            </w:r>
          </w:p>
        </w:tc>
        <w:tc>
          <w:tcPr>
            <w:tcW w:w="2448" w:type="dxa"/>
            <w:tcBorders>
              <w:top w:val="nil"/>
              <w:bottom w:val="single" w:sz="6" w:space="0" w:color="70AFD9"/>
            </w:tcBorders>
            <w:shd w:val="clear" w:color="auto" w:fill="D5F2FE"/>
            <w:tcMar>
              <w:top w:w="58" w:type="dxa"/>
              <w:left w:w="115" w:type="dxa"/>
              <w:bottom w:w="86" w:type="dxa"/>
              <w:right w:w="144" w:type="dxa"/>
            </w:tcMar>
          </w:tcPr>
          <w:p w14:paraId="7D53F32B" w14:textId="600C6B2D" w:rsidR="007F5D36" w:rsidRPr="00FE55E9" w:rsidRDefault="007F5D36" w:rsidP="00B80274">
            <w:pPr>
              <w:pStyle w:val="Tabletext"/>
              <w:spacing w:after="60"/>
              <w:rPr>
                <w:lang w:val="es-US"/>
              </w:rPr>
            </w:pPr>
            <w:r w:rsidRPr="00FE55E9">
              <w:rPr>
                <w:lang w:val="es-US"/>
              </w:rPr>
              <w:t>[$–]</w:t>
            </w:r>
          </w:p>
        </w:tc>
        <w:tc>
          <w:tcPr>
            <w:tcW w:w="4896" w:type="dxa"/>
            <w:vMerge/>
            <w:tcBorders>
              <w:bottom w:val="single" w:sz="6" w:space="0" w:color="70AFD9"/>
            </w:tcBorders>
            <w:shd w:val="clear" w:color="auto" w:fill="D5F2FE"/>
            <w:noWrap/>
            <w:tcMar>
              <w:top w:w="58" w:type="dxa"/>
              <w:left w:w="115" w:type="dxa"/>
              <w:bottom w:w="86" w:type="dxa"/>
              <w:right w:w="144" w:type="dxa"/>
            </w:tcMar>
          </w:tcPr>
          <w:p w14:paraId="18A4BD06" w14:textId="77777777" w:rsidR="007F5D36" w:rsidRPr="00FE55E9" w:rsidRDefault="007F5D36" w:rsidP="00B80274">
            <w:pPr>
              <w:keepNext/>
              <w:spacing w:before="60" w:after="0" w:line="240" w:lineRule="auto"/>
              <w:rPr>
                <w:rStyle w:val="PlanInstructions"/>
                <w:i w:val="0"/>
                <w:lang w:val="es-US"/>
              </w:rPr>
            </w:pPr>
          </w:p>
        </w:tc>
      </w:tr>
      <w:tr w:rsidR="00154011" w:rsidRPr="00FE55E9" w14:paraId="4BEC7E62" w14:textId="77777777" w:rsidTr="002104EF">
        <w:trPr>
          <w:trHeight w:val="202"/>
        </w:trPr>
        <w:tc>
          <w:tcPr>
            <w:tcW w:w="2736" w:type="dxa"/>
            <w:vMerge w:val="restart"/>
            <w:shd w:val="clear" w:color="auto" w:fill="C0E8FB"/>
            <w:noWrap/>
            <w:tcMar>
              <w:top w:w="58" w:type="dxa"/>
              <w:left w:w="115" w:type="dxa"/>
              <w:bottom w:w="86" w:type="dxa"/>
              <w:right w:w="144" w:type="dxa"/>
            </w:tcMar>
          </w:tcPr>
          <w:p w14:paraId="6EC24C47" w14:textId="23ACE61B" w:rsidR="00154011" w:rsidRPr="00FE55E9" w:rsidRDefault="00154011" w:rsidP="00154011">
            <w:pPr>
              <w:pStyle w:val="Tableheading1"/>
              <w:pageBreakBefore/>
              <w:rPr>
                <w:lang w:val="es-US"/>
              </w:rPr>
            </w:pPr>
            <w:r w:rsidRPr="00FE55E9">
              <w:rPr>
                <w:lang w:val="es-US"/>
              </w:rPr>
              <w:t>Usted necesita un lugar dónde vivir con personas disponibles para ayudarle</w:t>
            </w:r>
          </w:p>
        </w:tc>
        <w:tc>
          <w:tcPr>
            <w:tcW w:w="4176" w:type="dxa"/>
            <w:tcBorders>
              <w:top w:val="single" w:sz="6" w:space="0" w:color="70AFD9"/>
              <w:bottom w:val="nil"/>
            </w:tcBorders>
            <w:shd w:val="clear" w:color="auto" w:fill="D5F2FE"/>
            <w:tcMar>
              <w:top w:w="58" w:type="dxa"/>
              <w:left w:w="115" w:type="dxa"/>
              <w:bottom w:w="86" w:type="dxa"/>
              <w:right w:w="144" w:type="dxa"/>
            </w:tcMar>
          </w:tcPr>
          <w:p w14:paraId="2EF52AF1" w14:textId="13644333" w:rsidR="00154011" w:rsidRPr="00FE55E9" w:rsidRDefault="00154011" w:rsidP="00D50D5A">
            <w:pPr>
              <w:pStyle w:val="Tabletext"/>
              <w:spacing w:after="60"/>
              <w:rPr>
                <w:lang w:val="es-US"/>
              </w:rPr>
            </w:pPr>
            <w:r w:rsidRPr="00FE55E9">
              <w:rPr>
                <w:lang w:val="es-US"/>
              </w:rPr>
              <w:t>Vida con asistencia</w:t>
            </w:r>
          </w:p>
        </w:tc>
        <w:tc>
          <w:tcPr>
            <w:tcW w:w="2448" w:type="dxa"/>
            <w:tcBorders>
              <w:top w:val="single" w:sz="6" w:space="0" w:color="70AFD9"/>
              <w:bottom w:val="nil"/>
            </w:tcBorders>
            <w:shd w:val="clear" w:color="auto" w:fill="D5F2FE"/>
            <w:tcMar>
              <w:top w:w="58" w:type="dxa"/>
              <w:left w:w="115" w:type="dxa"/>
              <w:bottom w:w="86" w:type="dxa"/>
              <w:right w:w="144" w:type="dxa"/>
            </w:tcMar>
          </w:tcPr>
          <w:p w14:paraId="0E7D2FCD" w14:textId="26214928" w:rsidR="00154011" w:rsidRPr="00FE55E9" w:rsidRDefault="00154011" w:rsidP="00D50D5A">
            <w:pPr>
              <w:pStyle w:val="Tabletext"/>
              <w:spacing w:after="60"/>
              <w:rPr>
                <w:lang w:val="es-US"/>
              </w:rPr>
            </w:pPr>
            <w:r w:rsidRPr="00FE55E9">
              <w:rPr>
                <w:lang w:val="es-US"/>
              </w:rPr>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4DF83435" w14:textId="1FEDB635" w:rsidR="00D2774B" w:rsidRPr="00FE55E9" w:rsidRDefault="00D2774B" w:rsidP="00D50D5A">
            <w:pPr>
              <w:pStyle w:val="Tabletext"/>
            </w:pPr>
            <w:r w:rsidRPr="00FE55E9">
              <w:t>Estos servicios están disponibles solamente si Ohio Medicaid ha determinado su necesidad de cuidados a largo plazo</w:t>
            </w:r>
            <w:bookmarkStart w:id="0" w:name="_GoBack"/>
            <w:bookmarkEnd w:id="0"/>
            <w:r w:rsidRPr="00FE55E9">
              <w:t>.</w:t>
            </w:r>
          </w:p>
          <w:p w14:paraId="739F938D" w14:textId="45F7B29D" w:rsidR="00154011" w:rsidRPr="00FE55E9" w:rsidRDefault="00D2774B" w:rsidP="00D50D5A">
            <w:pPr>
              <w:pStyle w:val="Tabletext"/>
              <w:rPr>
                <w:rStyle w:val="PlanInstructions"/>
                <w:i w:val="0"/>
                <w:lang w:val="es-US"/>
              </w:rPr>
            </w:pPr>
            <w:r w:rsidRPr="00FE55E9">
              <w:t>Usted puede ser responsable del pago de una "responsabilidad civil del paciente" por hogar para personas mayores o servicios cubiertos a través de su beneficio de Medicaid. El departamento del trabajo y servicios familiares determinará si sus ingresos y ciertos gastos requieren que usted tenga una responsabilidad civil del paciente.</w:t>
            </w:r>
          </w:p>
        </w:tc>
      </w:tr>
      <w:tr w:rsidR="00154011" w:rsidRPr="00FE55E9" w14:paraId="07CEAD46" w14:textId="77777777" w:rsidTr="002104EF">
        <w:trPr>
          <w:trHeight w:val="202"/>
        </w:trPr>
        <w:tc>
          <w:tcPr>
            <w:tcW w:w="2736" w:type="dxa"/>
            <w:vMerge/>
            <w:shd w:val="clear" w:color="auto" w:fill="C0E8FB"/>
            <w:noWrap/>
            <w:tcMar>
              <w:top w:w="58" w:type="dxa"/>
              <w:left w:w="115" w:type="dxa"/>
              <w:bottom w:w="86" w:type="dxa"/>
              <w:right w:w="144" w:type="dxa"/>
            </w:tcMar>
          </w:tcPr>
          <w:p w14:paraId="37CBB841" w14:textId="77777777" w:rsidR="00154011" w:rsidRPr="00FE55E9" w:rsidRDefault="00154011" w:rsidP="00EF6147">
            <w:pPr>
              <w:pStyle w:val="Tableheading1"/>
              <w:rPr>
                <w:lang w:val="es-US"/>
              </w:rPr>
            </w:pPr>
          </w:p>
        </w:tc>
        <w:tc>
          <w:tcPr>
            <w:tcW w:w="4176" w:type="dxa"/>
            <w:tcBorders>
              <w:top w:val="nil"/>
            </w:tcBorders>
            <w:shd w:val="clear" w:color="auto" w:fill="auto"/>
            <w:tcMar>
              <w:top w:w="58" w:type="dxa"/>
              <w:left w:w="115" w:type="dxa"/>
              <w:bottom w:w="86" w:type="dxa"/>
              <w:right w:w="144" w:type="dxa"/>
            </w:tcMar>
          </w:tcPr>
          <w:p w14:paraId="1D685F58" w14:textId="388F922B" w:rsidR="00154011" w:rsidRPr="00FE55E9" w:rsidRDefault="00154011" w:rsidP="00D50D5A">
            <w:pPr>
              <w:pStyle w:val="Tabletext"/>
              <w:spacing w:after="60"/>
              <w:rPr>
                <w:lang w:val="es-US"/>
              </w:rPr>
            </w:pPr>
            <w:r w:rsidRPr="00FE55E9">
              <w:rPr>
                <w:lang w:val="es-US"/>
              </w:rPr>
              <w:t>Cuidados en hogares para personas mayores</w:t>
            </w:r>
          </w:p>
        </w:tc>
        <w:tc>
          <w:tcPr>
            <w:tcW w:w="2448" w:type="dxa"/>
            <w:tcBorders>
              <w:top w:val="nil"/>
            </w:tcBorders>
            <w:shd w:val="clear" w:color="auto" w:fill="auto"/>
            <w:tcMar>
              <w:top w:w="58" w:type="dxa"/>
              <w:left w:w="115" w:type="dxa"/>
              <w:bottom w:w="86" w:type="dxa"/>
              <w:right w:w="144" w:type="dxa"/>
            </w:tcMar>
          </w:tcPr>
          <w:p w14:paraId="481E829E" w14:textId="086DA527" w:rsidR="00154011" w:rsidRPr="00FE55E9" w:rsidRDefault="00154011" w:rsidP="00D50D5A">
            <w:pPr>
              <w:pStyle w:val="Tabletext"/>
              <w:spacing w:after="60"/>
              <w:rPr>
                <w:lang w:val="es-US"/>
              </w:rPr>
            </w:pPr>
            <w:r w:rsidRPr="00FE55E9">
              <w:rPr>
                <w:lang w:val="es-US"/>
              </w:rPr>
              <w:t>[$–]</w:t>
            </w:r>
          </w:p>
        </w:tc>
        <w:tc>
          <w:tcPr>
            <w:tcW w:w="4896" w:type="dxa"/>
            <w:tcBorders>
              <w:top w:val="nil"/>
            </w:tcBorders>
            <w:shd w:val="clear" w:color="auto" w:fill="D5F2FE"/>
            <w:noWrap/>
            <w:tcMar>
              <w:top w:w="58" w:type="dxa"/>
              <w:left w:w="115" w:type="dxa"/>
              <w:bottom w:w="86" w:type="dxa"/>
              <w:right w:w="144" w:type="dxa"/>
            </w:tcMar>
          </w:tcPr>
          <w:p w14:paraId="5585C475" w14:textId="77777777" w:rsidR="00154011" w:rsidRPr="002832BF" w:rsidRDefault="00154011" w:rsidP="002832BF">
            <w:pPr>
              <w:pStyle w:val="Tabletext"/>
              <w:spacing w:after="60"/>
            </w:pPr>
          </w:p>
        </w:tc>
      </w:tr>
      <w:tr w:rsidR="00154011" w:rsidRPr="00FE55E9" w14:paraId="125BEE10" w14:textId="77777777" w:rsidTr="002104EF">
        <w:trPr>
          <w:trHeight w:val="202"/>
        </w:trPr>
        <w:tc>
          <w:tcPr>
            <w:tcW w:w="2736" w:type="dxa"/>
            <w:shd w:val="clear" w:color="auto" w:fill="C0E8FB"/>
            <w:noWrap/>
            <w:tcMar>
              <w:top w:w="58" w:type="dxa"/>
              <w:left w:w="115" w:type="dxa"/>
              <w:bottom w:w="86" w:type="dxa"/>
              <w:right w:w="144" w:type="dxa"/>
            </w:tcMar>
          </w:tcPr>
          <w:p w14:paraId="667E5C6C" w14:textId="7FADD8C1" w:rsidR="00154011" w:rsidRPr="00FE55E9" w:rsidRDefault="00154011" w:rsidP="00B80274">
            <w:pPr>
              <w:pStyle w:val="Tableheading1"/>
              <w:pageBreakBefore/>
              <w:rPr>
                <w:lang w:val="es-US"/>
              </w:rPr>
            </w:pPr>
            <w:r w:rsidRPr="00FE55E9">
              <w:rPr>
                <w:lang w:val="es-US"/>
              </w:rPr>
              <w:t>La persona que le cuida necesita una pausa</w:t>
            </w:r>
          </w:p>
        </w:tc>
        <w:tc>
          <w:tcPr>
            <w:tcW w:w="4176" w:type="dxa"/>
            <w:tcBorders>
              <w:top w:val="nil"/>
            </w:tcBorders>
            <w:shd w:val="clear" w:color="auto" w:fill="D5F2FE"/>
            <w:tcMar>
              <w:top w:w="58" w:type="dxa"/>
              <w:left w:w="115" w:type="dxa"/>
              <w:bottom w:w="86" w:type="dxa"/>
              <w:right w:w="144" w:type="dxa"/>
            </w:tcMar>
          </w:tcPr>
          <w:p w14:paraId="18AC8D21" w14:textId="2AD53B81" w:rsidR="00154011" w:rsidRPr="00FE55E9" w:rsidRDefault="00154011" w:rsidP="00D50D5A">
            <w:pPr>
              <w:pStyle w:val="Tabletext"/>
              <w:spacing w:after="60"/>
              <w:rPr>
                <w:lang w:val="es-US"/>
              </w:rPr>
            </w:pPr>
            <w:r w:rsidRPr="00FE55E9">
              <w:rPr>
                <w:lang w:val="es-US"/>
              </w:rPr>
              <w:t>Cuidados de respiro</w:t>
            </w:r>
          </w:p>
        </w:tc>
        <w:tc>
          <w:tcPr>
            <w:tcW w:w="2448" w:type="dxa"/>
            <w:tcBorders>
              <w:top w:val="nil"/>
            </w:tcBorders>
            <w:shd w:val="clear" w:color="auto" w:fill="D5F2FE"/>
            <w:tcMar>
              <w:top w:w="58" w:type="dxa"/>
              <w:left w:w="115" w:type="dxa"/>
              <w:bottom w:w="86" w:type="dxa"/>
              <w:right w:w="144" w:type="dxa"/>
            </w:tcMar>
          </w:tcPr>
          <w:p w14:paraId="2EAEE210" w14:textId="3288E174" w:rsidR="00154011" w:rsidRPr="00FE55E9" w:rsidRDefault="00154011" w:rsidP="00D50D5A">
            <w:pPr>
              <w:pStyle w:val="Tabletext"/>
              <w:spacing w:after="60"/>
              <w:rPr>
                <w:lang w:val="es-US"/>
              </w:rPr>
            </w:pPr>
            <w:r w:rsidRPr="00FE55E9">
              <w:rPr>
                <w:lang w:val="es-US"/>
              </w:rPr>
              <w:t>[$–]</w:t>
            </w:r>
          </w:p>
        </w:tc>
        <w:tc>
          <w:tcPr>
            <w:tcW w:w="4896" w:type="dxa"/>
            <w:tcBorders>
              <w:top w:val="nil"/>
            </w:tcBorders>
            <w:shd w:val="clear" w:color="auto" w:fill="D5F2FE"/>
            <w:noWrap/>
            <w:tcMar>
              <w:top w:w="58" w:type="dxa"/>
              <w:left w:w="115" w:type="dxa"/>
              <w:bottom w:w="86" w:type="dxa"/>
              <w:right w:w="144" w:type="dxa"/>
            </w:tcMar>
          </w:tcPr>
          <w:p w14:paraId="4A8C1750" w14:textId="0E9ED0FA" w:rsidR="00D2774B" w:rsidRPr="002832BF" w:rsidRDefault="00D2774B" w:rsidP="002832BF">
            <w:pPr>
              <w:pStyle w:val="Tabletext"/>
            </w:pPr>
            <w:r w:rsidRPr="00FE55E9">
              <w:t xml:space="preserve">Este servicio </w:t>
            </w:r>
            <w:r w:rsidR="00B2434D" w:rsidRPr="00FE55E9">
              <w:t>está</w:t>
            </w:r>
            <w:r w:rsidRPr="00FE55E9">
              <w:t xml:space="preserve"> </w:t>
            </w:r>
            <w:r w:rsidR="00B2434D" w:rsidRPr="00FE55E9">
              <w:t>disponible</w:t>
            </w:r>
            <w:r w:rsidRPr="00FE55E9">
              <w:t xml:space="preserve"> solamente si Ohio Medicaid h</w:t>
            </w:r>
            <w:r w:rsidRPr="002832BF">
              <w:t>a determinado su necesidad de cuidados a largo plazo.</w:t>
            </w:r>
          </w:p>
          <w:p w14:paraId="062346B3" w14:textId="40992099" w:rsidR="00154011" w:rsidRPr="00FE55E9" w:rsidRDefault="00D2774B" w:rsidP="002832BF">
            <w:pPr>
              <w:pStyle w:val="Tabletext"/>
              <w:rPr>
                <w:rStyle w:val="PlanInstructions"/>
                <w:i w:val="0"/>
                <w:lang w:val="es-US"/>
              </w:rPr>
            </w:pPr>
            <w:r w:rsidRPr="002832BF">
              <w:t>Usted puede ser responsable del pago de una "responsabilidad civil del paciente" por hogar para personas mayores o servicios cubiertos a través de su beneficio de Medicaid. El departamento del trabajo y servicios familiares determinará si sus ingresos y ciertos gastos requieren que usted te</w:t>
            </w:r>
            <w:r w:rsidRPr="00FE55E9">
              <w:t>nga una responsabilidad civil del paciente.</w:t>
            </w:r>
          </w:p>
        </w:tc>
      </w:tr>
    </w:tbl>
    <w:p w14:paraId="6376F485" w14:textId="77777777" w:rsidR="00C83802" w:rsidRPr="00FE55E9" w:rsidRDefault="00C83802" w:rsidP="00C54C06">
      <w:pPr>
        <w:rPr>
          <w:lang w:val="es-US"/>
        </w:rPr>
      </w:pPr>
      <w:r w:rsidRPr="00FE55E9">
        <w:rPr>
          <w:lang w:val="es-US"/>
        </w:rPr>
        <w:br w:type="page"/>
      </w:r>
    </w:p>
    <w:p w14:paraId="3D449CA5" w14:textId="77777777" w:rsidR="00AF7388" w:rsidRDefault="00AF7388" w:rsidP="00AF7388">
      <w:pPr>
        <w:pStyle w:val="Heading3"/>
      </w:pPr>
      <w:r>
        <w:t>Beneficios cubiertos fuera de</w:t>
      </w:r>
      <w:r w:rsidRPr="00D46C4F">
        <w:t xml:space="preserve"> &lt;plan name&gt;:</w:t>
      </w:r>
    </w:p>
    <w:p w14:paraId="0C3A49E6" w14:textId="5844CD7D" w:rsidR="00AF7388" w:rsidRPr="00D46C4F" w:rsidRDefault="00AF7388">
      <w:pPr>
        <w:rPr>
          <w:lang w:val="es-US"/>
        </w:rPr>
      </w:pPr>
      <w:r>
        <w:rPr>
          <w:lang w:val="es-US"/>
        </w:rPr>
        <w:t>Los siguientes servicios no están cubiertos por&lt;plan name&gt;, pero están disponibles a través de Medicare</w:t>
      </w:r>
      <w:r w:rsidRPr="00DC48B6">
        <w:rPr>
          <w:lang w:val="es-US"/>
        </w:rPr>
        <w:t>. Llame a Servicios al</w:t>
      </w:r>
      <w:r>
        <w:rPr>
          <w:lang w:val="es-US"/>
        </w:rPr>
        <w:t xml:space="preserve"> miembro </w:t>
      </w:r>
      <w:r w:rsidRPr="00DC48B6">
        <w:rPr>
          <w:lang w:val="es-US"/>
        </w:rPr>
        <w:t>para averiguar sobre otros servicios que no cubre &lt;plan name&gt;, pero están disponibles a través de Medicare.</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AF7388" w:rsidRPr="0067238B" w14:paraId="443B05E1" w14:textId="77777777" w:rsidTr="00B80274">
        <w:trPr>
          <w:trHeight w:val="300"/>
        </w:trPr>
        <w:tc>
          <w:tcPr>
            <w:tcW w:w="7200" w:type="dxa"/>
            <w:tcBorders>
              <w:bottom w:val="single" w:sz="4" w:space="0" w:color="70AFD9"/>
            </w:tcBorders>
            <w:shd w:val="clear" w:color="auto" w:fill="C0E8FB"/>
            <w:vAlign w:val="center"/>
          </w:tcPr>
          <w:p w14:paraId="3331BBDF" w14:textId="2349181D" w:rsidR="00AF7388" w:rsidRPr="0067238B" w:rsidRDefault="00AF7388" w:rsidP="007F5D36">
            <w:pPr>
              <w:pStyle w:val="Tableheading2"/>
            </w:pPr>
            <w:r>
              <w:t>Otros servicios cubiertos por Medicare</w:t>
            </w:r>
          </w:p>
        </w:tc>
        <w:tc>
          <w:tcPr>
            <w:tcW w:w="7200" w:type="dxa"/>
            <w:tcBorders>
              <w:bottom w:val="single" w:sz="4" w:space="0" w:color="70AFD9"/>
            </w:tcBorders>
            <w:shd w:val="clear" w:color="auto" w:fill="C0E8FB"/>
            <w:vAlign w:val="center"/>
          </w:tcPr>
          <w:p w14:paraId="16012026" w14:textId="77777777" w:rsidR="00AF7388" w:rsidRPr="00117B91" w:rsidRDefault="00AF7388" w:rsidP="00117B91">
            <w:pPr>
              <w:pStyle w:val="Tableheading2"/>
            </w:pPr>
            <w:r w:rsidRPr="00117B91">
              <w:t>Sus costos</w:t>
            </w:r>
          </w:p>
        </w:tc>
      </w:tr>
      <w:tr w:rsidR="00AF7388" w:rsidRPr="0067238B" w14:paraId="40EF0D83" w14:textId="77777777" w:rsidTr="00B80274">
        <w:trPr>
          <w:trHeight w:val="390"/>
        </w:trPr>
        <w:tc>
          <w:tcPr>
            <w:tcW w:w="7200" w:type="dxa"/>
            <w:tcBorders>
              <w:right w:val="single" w:sz="4" w:space="0" w:color="70AFD9"/>
            </w:tcBorders>
            <w:shd w:val="clear" w:color="auto" w:fill="auto"/>
            <w:vAlign w:val="center"/>
          </w:tcPr>
          <w:p w14:paraId="55AA516E" w14:textId="2C6CB08F" w:rsidR="00AF7388" w:rsidRPr="0067238B" w:rsidRDefault="00AF7388">
            <w:pPr>
              <w:pStyle w:val="Tabletext"/>
              <w:spacing w:after="60"/>
              <w:rPr>
                <w:lang w:val="es-US"/>
              </w:rPr>
            </w:pPr>
            <w:r>
              <w:rPr>
                <w:lang w:val="es-US"/>
              </w:rPr>
              <w:t>Algunos servicios de hospicio</w:t>
            </w:r>
          </w:p>
        </w:tc>
        <w:tc>
          <w:tcPr>
            <w:tcW w:w="7200" w:type="dxa"/>
            <w:tcBorders>
              <w:left w:val="single" w:sz="4" w:space="0" w:color="70AFD9"/>
            </w:tcBorders>
            <w:shd w:val="clear" w:color="auto" w:fill="auto"/>
            <w:vAlign w:val="center"/>
          </w:tcPr>
          <w:p w14:paraId="0202CFEB" w14:textId="77777777" w:rsidR="00AF7388" w:rsidRPr="0067238B" w:rsidRDefault="00AF7388" w:rsidP="00D84E39">
            <w:pPr>
              <w:pStyle w:val="Tabletext"/>
              <w:spacing w:after="60"/>
              <w:rPr>
                <w:lang w:val="es-US"/>
              </w:rPr>
            </w:pPr>
            <w:r>
              <w:rPr>
                <w:lang w:val="es-US"/>
              </w:rPr>
              <w:t>$0</w:t>
            </w:r>
          </w:p>
        </w:tc>
      </w:tr>
    </w:tbl>
    <w:p w14:paraId="39E43E0B" w14:textId="77777777" w:rsidR="00D50D5A" w:rsidRDefault="00D50D5A" w:rsidP="00844524">
      <w:pPr>
        <w:pStyle w:val="Heading3"/>
      </w:pPr>
    </w:p>
    <w:p w14:paraId="658F803C" w14:textId="60BE18EB" w:rsidR="00647857" w:rsidRPr="00FE55E9" w:rsidRDefault="00D2774B" w:rsidP="00B80274">
      <w:pPr>
        <w:pStyle w:val="Heading3"/>
        <w:pageBreakBefore/>
      </w:pPr>
      <w:r w:rsidRPr="00FE55E9">
        <w:t>S</w:t>
      </w:r>
      <w:r w:rsidR="00647857" w:rsidRPr="00FE55E9">
        <w:t xml:space="preserve">ervicios que </w:t>
      </w:r>
      <w:r w:rsidRPr="00FE55E9">
        <w:t xml:space="preserve">no </w:t>
      </w:r>
      <w:r w:rsidR="00647857" w:rsidRPr="00FE55E9">
        <w:t>cubre &lt;plan name&gt;</w:t>
      </w:r>
      <w:r w:rsidR="00AF7388">
        <w:t>, Medicare y Medicaid</w:t>
      </w:r>
      <w:r w:rsidR="00647857" w:rsidRPr="00FE55E9">
        <w:t>:</w:t>
      </w:r>
    </w:p>
    <w:p w14:paraId="27B79268" w14:textId="32E5F518" w:rsidR="00D2774B" w:rsidRPr="004202FC" w:rsidRDefault="00AF7388" w:rsidP="00D2774B">
      <w:r w:rsidRPr="00FE55E9">
        <w:rPr>
          <w:rFonts w:cs="Arial"/>
          <w:lang w:val="es-US" w:eastAsia="x-none"/>
        </w:rPr>
        <w:t>Ésta no es una lista completa. Llame a Servicios al miembro para averiguar sobre otros servicios excluidos.</w:t>
      </w:r>
      <w:r w:rsidRPr="00FE55E9">
        <w:rPr>
          <w:rStyle w:val="PlanInstructions"/>
          <w:i w:val="0"/>
          <w:noProof/>
        </w:rPr>
        <w:t xml:space="preserve"> </w:t>
      </w:r>
      <w:r w:rsidR="00D2774B" w:rsidRPr="00FE55E9">
        <w:rPr>
          <w:rStyle w:val="PlanInstructions"/>
          <w:i w:val="0"/>
          <w:noProof/>
        </w:rPr>
        <w:t>[</w:t>
      </w:r>
      <w:r w:rsidR="00D2774B" w:rsidRPr="00FE55E9">
        <w:rPr>
          <w:rStyle w:val="PlanInstructions"/>
          <w:noProof/>
        </w:rPr>
        <w:t xml:space="preserve">The services listed in the </w:t>
      </w:r>
      <w:r>
        <w:rPr>
          <w:rStyle w:val="PlanInstructions"/>
        </w:rPr>
        <w:t>remaining bullets</w:t>
      </w:r>
      <w:r w:rsidR="00D2774B" w:rsidRPr="00FE55E9">
        <w:rPr>
          <w:rStyle w:val="PlanInstructions"/>
          <w:noProof/>
        </w:rPr>
        <w:t xml:space="preserve"> are excluded from Medicare’s and Medicaid’s benefit packages. If any services below are plan-covered supplemental benefits or are required to be covered by Medicaid or under a State’s demonstration</w:t>
      </w:r>
      <w:r w:rsidRPr="002015AE">
        <w:rPr>
          <w:rStyle w:val="PlanInstructions"/>
        </w:rPr>
        <w:t xml:space="preserve">, </w:t>
      </w:r>
      <w:r>
        <w:rPr>
          <w:rStyle w:val="PlanInstructions"/>
        </w:rPr>
        <w:t>or have become covered due to a Medicare or Medicaid change in coverage policy</w:t>
      </w:r>
      <w:r w:rsidR="00D2774B" w:rsidRPr="00FE55E9">
        <w:rPr>
          <w:rStyle w:val="PlanInstructions"/>
          <w:noProof/>
        </w:rPr>
        <w:t xml:space="preserve">, delete them from this list. When plans partially exclude services excluded by Medicare, they need not delete the item but may revise the text to describe the extent of the exclusion. </w:t>
      </w:r>
      <w:r w:rsidRPr="002015AE">
        <w:rPr>
          <w:rStyle w:val="PlanInstructions"/>
        </w:rPr>
        <w:t xml:space="preserve">Plans may </w:t>
      </w:r>
      <w:r>
        <w:rPr>
          <w:rStyle w:val="PlanInstructions"/>
        </w:rPr>
        <w:t xml:space="preserve">consult Section G of Chapter 4 of the Member Handbook and </w:t>
      </w:r>
      <w:r w:rsidRPr="002015AE">
        <w:rPr>
          <w:rStyle w:val="PlanInstructions"/>
        </w:rPr>
        <w:t xml:space="preserve">add parenthetical references to the Benefits Chart for descriptions of covered services/items as appropriate. </w:t>
      </w:r>
      <w:r w:rsidR="00D2774B" w:rsidRPr="00FE55E9">
        <w:rPr>
          <w:rStyle w:val="PlanInstructions"/>
          <w:noProof/>
        </w:rPr>
        <w:t>Plans may also add exclusions as needed.</w:t>
      </w:r>
      <w:r w:rsidR="00D2774B" w:rsidRPr="00FE55E9">
        <w:rPr>
          <w:rStyle w:val="PlanInstructions"/>
          <w:i w:val="0"/>
          <w:noProof/>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23"/>
        <w:gridCol w:w="7200"/>
      </w:tblGrid>
      <w:tr w:rsidR="00647857" w:rsidRPr="00FE55E9" w14:paraId="57558EB9" w14:textId="77777777" w:rsidTr="00AB4F79">
        <w:trPr>
          <w:trHeight w:val="300"/>
        </w:trPr>
        <w:tc>
          <w:tcPr>
            <w:tcW w:w="14423"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14:paraId="61D8DAFA" w14:textId="3EB23562" w:rsidR="00647857" w:rsidRPr="00FE55E9" w:rsidRDefault="00D2774B" w:rsidP="00C00A00">
            <w:pPr>
              <w:pStyle w:val="Tableheading2"/>
              <w:rPr>
                <w:b w:val="0"/>
              </w:rPr>
            </w:pPr>
            <w:r w:rsidRPr="00FE55E9">
              <w:t>Servicios que no cubre &lt;plan name&gt;</w:t>
            </w:r>
            <w:r w:rsidR="00AF7388">
              <w:t>, Medicare o Medicaid</w:t>
            </w:r>
          </w:p>
        </w:tc>
      </w:tr>
      <w:tr w:rsidR="00647857" w:rsidRPr="00FE55E9" w14:paraId="0936418D" w14:textId="77777777" w:rsidTr="00EA51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tcBorders>
              <w:top w:val="single" w:sz="4" w:space="0" w:color="70AFD9"/>
              <w:left w:val="single" w:sz="4" w:space="0" w:color="70AFD9"/>
              <w:right w:val="single" w:sz="4" w:space="0" w:color="548DD4"/>
            </w:tcBorders>
            <w:tcMar>
              <w:top w:w="58" w:type="dxa"/>
              <w:left w:w="115" w:type="dxa"/>
              <w:right w:w="115" w:type="dxa"/>
            </w:tcMar>
          </w:tcPr>
          <w:p w14:paraId="08512A40" w14:textId="6303B940" w:rsidR="00647857" w:rsidRPr="00913ED6" w:rsidRDefault="00C00A00" w:rsidP="00913ED6">
            <w:pPr>
              <w:pStyle w:val="Tabletext"/>
            </w:pPr>
            <w:r w:rsidRPr="00913ED6">
              <w:t>Servicios que no son considerados como "razonables y necesarios", de acuerdo con las normas de Medicare y Medicaid, a menos que estos servicios estén indicados por nuestro plan como servicios cubiertos.</w:t>
            </w:r>
          </w:p>
        </w:tc>
        <w:tc>
          <w:tcPr>
            <w:tcW w:w="7200" w:type="dxa"/>
            <w:tcBorders>
              <w:top w:val="single" w:sz="4" w:space="0" w:color="70AFD9"/>
              <w:left w:val="single" w:sz="4" w:space="0" w:color="548DD4"/>
              <w:right w:val="single" w:sz="4" w:space="0" w:color="70AFD9"/>
            </w:tcBorders>
            <w:tcMar>
              <w:top w:w="58" w:type="dxa"/>
              <w:left w:w="115" w:type="dxa"/>
              <w:right w:w="115" w:type="dxa"/>
            </w:tcMar>
          </w:tcPr>
          <w:p w14:paraId="2CCE80F7" w14:textId="32CF0445" w:rsidR="00647857" w:rsidRPr="00913ED6" w:rsidRDefault="00C00A00" w:rsidP="00913ED6">
            <w:pPr>
              <w:pStyle w:val="Tabletext"/>
            </w:pPr>
            <w:r w:rsidRPr="00913ED6">
              <w:t>Cirugía cosmética u otros trabajos cosméticos, a menos que sean necesarios por una lesión accidental o para mejorar una parte del cuerpo malformada. No obstante, el plan cubrirá una reconstrucción de seno después de una mastectomía y para tratar el otro seno para que sean iguales.</w:t>
            </w:r>
          </w:p>
        </w:tc>
      </w:tr>
      <w:tr w:rsidR="00647857" w:rsidRPr="00FE55E9" w14:paraId="232FF39F" w14:textId="77777777" w:rsidTr="00EA5182">
        <w:trPr>
          <w:trHeight w:val="395"/>
        </w:trPr>
        <w:tc>
          <w:tcPr>
            <w:tcW w:w="7223" w:type="dxa"/>
            <w:tcBorders>
              <w:top w:val="nil"/>
              <w:left w:val="single" w:sz="4" w:space="0" w:color="70AFD9"/>
              <w:bottom w:val="nil"/>
            </w:tcBorders>
            <w:shd w:val="clear" w:color="auto" w:fill="D5F2FF"/>
            <w:tcMar>
              <w:top w:w="58" w:type="dxa"/>
              <w:left w:w="115" w:type="dxa"/>
              <w:right w:w="115" w:type="dxa"/>
            </w:tcMar>
            <w:vAlign w:val="center"/>
          </w:tcPr>
          <w:p w14:paraId="017D6C15" w14:textId="3880C50A" w:rsidR="00647857" w:rsidRPr="00B80274" w:rsidRDefault="00C00A00" w:rsidP="00B80274">
            <w:pPr>
              <w:pStyle w:val="Tabletext"/>
            </w:pPr>
            <w:r w:rsidRPr="00B80274">
              <w:t>Tratamientos médicos y quirúrgicos, artículos y medicamentos experimentales, a menos que estén cubiertos por Medicare bajo un estudio clínico de investigación aprobado por Medicare o por nuestro plan. Los tratamientos y artículos experimentales son aquellos que no han sido generalmente aceptados por la comunidad médica.</w:t>
            </w:r>
          </w:p>
        </w:tc>
        <w:tc>
          <w:tcPr>
            <w:tcW w:w="7200" w:type="dxa"/>
            <w:tcBorders>
              <w:top w:val="nil"/>
              <w:bottom w:val="nil"/>
              <w:right w:val="single" w:sz="4" w:space="0" w:color="70AFD9"/>
            </w:tcBorders>
            <w:shd w:val="clear" w:color="auto" w:fill="D5F2FF"/>
            <w:tcMar>
              <w:top w:w="58" w:type="dxa"/>
              <w:left w:w="115" w:type="dxa"/>
              <w:right w:w="115" w:type="dxa"/>
            </w:tcMar>
          </w:tcPr>
          <w:p w14:paraId="43A81B66" w14:textId="27B04676" w:rsidR="00647857" w:rsidRPr="00B80274" w:rsidRDefault="008D315B" w:rsidP="00B80274">
            <w:pPr>
              <w:pStyle w:val="Tabletext"/>
            </w:pPr>
            <w:r w:rsidRPr="00B80274">
              <w:t>Cuidado quiropráctico que no sean radiografías y manipulación manual (ajustes) de la columna vertebral, para corregir alineación, de acuerdo con las normas de cobertura de Medicare y Medicaid</w:t>
            </w:r>
          </w:p>
        </w:tc>
      </w:tr>
      <w:tr w:rsidR="00647857" w:rsidRPr="00FE55E9" w14:paraId="4AC75B02" w14:textId="77777777" w:rsidTr="00EA5182">
        <w:trPr>
          <w:trHeight w:val="395"/>
        </w:trPr>
        <w:tc>
          <w:tcPr>
            <w:tcW w:w="7223" w:type="dxa"/>
            <w:tcBorders>
              <w:top w:val="nil"/>
              <w:left w:val="single" w:sz="4" w:space="0" w:color="70AFD9"/>
              <w:bottom w:val="nil"/>
            </w:tcBorders>
            <w:tcMar>
              <w:top w:w="58" w:type="dxa"/>
              <w:left w:w="115" w:type="dxa"/>
              <w:right w:w="115" w:type="dxa"/>
            </w:tcMar>
          </w:tcPr>
          <w:p w14:paraId="01A1D85B" w14:textId="3AF86CD1" w:rsidR="00647857" w:rsidRPr="00B80274" w:rsidRDefault="008D315B" w:rsidP="00B80274">
            <w:pPr>
              <w:pStyle w:val="Tabletext"/>
            </w:pPr>
            <w:r w:rsidRPr="00B80274">
              <w:t xml:space="preserve">Tratamiento quirúrgico de obesidad patológica, </w:t>
            </w:r>
            <w:r w:rsidR="00B2434D" w:rsidRPr="00B80274">
              <w:t>excepto</w:t>
            </w:r>
            <w:r w:rsidRPr="00B80274">
              <w:t xml:space="preserve"> cuando sea médicamente necesario y lo cubra Medicare.</w:t>
            </w:r>
          </w:p>
        </w:tc>
        <w:tc>
          <w:tcPr>
            <w:tcW w:w="7200" w:type="dxa"/>
            <w:tcBorders>
              <w:top w:val="nil"/>
              <w:bottom w:val="nil"/>
              <w:right w:val="single" w:sz="4" w:space="0" w:color="70AFD9"/>
            </w:tcBorders>
            <w:tcMar>
              <w:top w:w="58" w:type="dxa"/>
              <w:left w:w="115" w:type="dxa"/>
              <w:right w:w="115" w:type="dxa"/>
            </w:tcMar>
            <w:vAlign w:val="center"/>
          </w:tcPr>
          <w:p w14:paraId="38F5DA60" w14:textId="67735242" w:rsidR="00647857" w:rsidRPr="00B80274" w:rsidRDefault="008D315B" w:rsidP="00B80274">
            <w:pPr>
              <w:pStyle w:val="Tabletext"/>
            </w:pPr>
            <w:r w:rsidRPr="00B80274">
              <w:t xml:space="preserve">Cuidados de los pies de rutina, excepto por la cobertura </w:t>
            </w:r>
            <w:r w:rsidR="00B2434D" w:rsidRPr="00B80274">
              <w:t>limitada</w:t>
            </w:r>
            <w:r w:rsidRPr="00B80274">
              <w:t xml:space="preserve"> proporcionada de acuerdo a las normas de Medicare y Medicaid</w:t>
            </w:r>
          </w:p>
        </w:tc>
      </w:tr>
      <w:tr w:rsidR="00647857" w:rsidRPr="00FE55E9" w14:paraId="7415411E" w14:textId="77777777" w:rsidTr="00EA5182">
        <w:trPr>
          <w:trHeight w:val="395"/>
        </w:trPr>
        <w:tc>
          <w:tcPr>
            <w:tcW w:w="7223" w:type="dxa"/>
            <w:tcBorders>
              <w:top w:val="nil"/>
              <w:left w:val="single" w:sz="4" w:space="0" w:color="70AFD9"/>
              <w:bottom w:val="single" w:sz="4" w:space="0" w:color="70AFD9"/>
            </w:tcBorders>
            <w:shd w:val="clear" w:color="auto" w:fill="D5F2FF"/>
            <w:tcMar>
              <w:top w:w="58" w:type="dxa"/>
              <w:left w:w="115" w:type="dxa"/>
              <w:right w:w="115" w:type="dxa"/>
            </w:tcMar>
            <w:vAlign w:val="center"/>
          </w:tcPr>
          <w:p w14:paraId="5CFB41A1" w14:textId="609D6CEA" w:rsidR="00647857" w:rsidRPr="00B80274" w:rsidRDefault="008D315B" w:rsidP="00B80274">
            <w:pPr>
              <w:pStyle w:val="Tabletext"/>
            </w:pPr>
            <w:r w:rsidRPr="00B80274">
              <w:t>Habitación privada en el hospital, excepto cuando sea médicamente necesaria.</w:t>
            </w:r>
          </w:p>
        </w:tc>
        <w:tc>
          <w:tcPr>
            <w:tcW w:w="7200" w:type="dxa"/>
            <w:tcBorders>
              <w:top w:val="nil"/>
              <w:bottom w:val="single" w:sz="4" w:space="0" w:color="70AFD9"/>
              <w:right w:val="single" w:sz="4" w:space="0" w:color="70AFD9"/>
            </w:tcBorders>
            <w:shd w:val="clear" w:color="auto" w:fill="D5F2FF"/>
            <w:tcMar>
              <w:top w:w="58" w:type="dxa"/>
              <w:left w:w="115" w:type="dxa"/>
              <w:right w:w="115" w:type="dxa"/>
            </w:tcMar>
          </w:tcPr>
          <w:p w14:paraId="2E119887" w14:textId="19A667ED" w:rsidR="00647857" w:rsidRPr="00B80274" w:rsidRDefault="008D315B" w:rsidP="00B80274">
            <w:pPr>
              <w:pStyle w:val="Tabletext"/>
            </w:pPr>
            <w:r w:rsidRPr="00B80274">
              <w:t>Acupuntura</w:t>
            </w:r>
          </w:p>
        </w:tc>
      </w:tr>
    </w:tbl>
    <w:p w14:paraId="6E700013" w14:textId="77777777" w:rsidR="00647857" w:rsidRPr="00FE55E9" w:rsidRDefault="00647857" w:rsidP="00C54C06">
      <w:pPr>
        <w:rPr>
          <w:lang w:val="es-US"/>
        </w:rPr>
      </w:pPr>
    </w:p>
    <w:p w14:paraId="41BC13CE" w14:textId="77777777" w:rsidR="00647857" w:rsidRPr="00FE55E9" w:rsidRDefault="00647857" w:rsidP="00A122EC">
      <w:pPr>
        <w:rPr>
          <w:lang w:val="es-US"/>
        </w:rPr>
      </w:pPr>
      <w:r w:rsidRPr="00FE55E9">
        <w:rPr>
          <w:lang w:val="es-US"/>
        </w:rPr>
        <w:br w:type="page"/>
      </w:r>
    </w:p>
    <w:p w14:paraId="67509927" w14:textId="77777777" w:rsidR="00647857" w:rsidRPr="00FE55E9" w:rsidRDefault="00647857" w:rsidP="004E23E5">
      <w:pPr>
        <w:pStyle w:val="Heading3"/>
        <w:ind w:left="1440"/>
        <w:rPr>
          <w:color w:val="auto"/>
        </w:rPr>
      </w:pPr>
      <w:r w:rsidRPr="00FE55E9">
        <w:rPr>
          <w:color w:val="auto"/>
        </w:rPr>
        <w:t>Sus derechos como miembro del plan</w:t>
      </w:r>
    </w:p>
    <w:p w14:paraId="1A106CC6" w14:textId="36C0C417" w:rsidR="00647857" w:rsidRPr="00FE55E9" w:rsidRDefault="00647857" w:rsidP="000D59CA">
      <w:pPr>
        <w:ind w:left="1440" w:right="2160"/>
        <w:rPr>
          <w:lang w:val="es-US"/>
        </w:rPr>
        <w:sectPr w:rsidR="00647857" w:rsidRPr="00FE55E9" w:rsidSect="00FF697D">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0" w:gutter="0"/>
          <w:cols w:space="720"/>
          <w:titlePg/>
          <w:docGrid w:linePitch="360"/>
        </w:sectPr>
      </w:pPr>
      <w:r w:rsidRPr="00FE55E9">
        <w:rPr>
          <w:lang w:val="es-US"/>
        </w:rPr>
        <w:t>Como miembro de &lt;plan name&gt;, usted tiene ciertos derechos. Usted puede ejercer estos derechos sin ser castigado.</w:t>
      </w:r>
      <w:r w:rsidR="0013386E" w:rsidRPr="00FE55E9">
        <w:rPr>
          <w:lang w:val="es-US"/>
        </w:rPr>
        <w:t xml:space="preserve"> </w:t>
      </w:r>
      <w:r w:rsidRPr="00FE55E9">
        <w:rPr>
          <w:lang w:val="es-US"/>
        </w:rPr>
        <w:t>También puede ejercer estos derechos sin perder sus servicios de cuidados de salud.</w:t>
      </w:r>
      <w:r w:rsidR="0013386E" w:rsidRPr="00FE55E9">
        <w:rPr>
          <w:lang w:val="es-US"/>
        </w:rPr>
        <w:t xml:space="preserve"> </w:t>
      </w:r>
      <w:r w:rsidRPr="00FE55E9">
        <w:rPr>
          <w:lang w:val="es-US"/>
        </w:rPr>
        <w:t>Le hablaremos de sus derechos por lo menos una vez al año.</w:t>
      </w:r>
      <w:r w:rsidR="0013386E" w:rsidRPr="00FE55E9">
        <w:rPr>
          <w:lang w:val="es-US"/>
        </w:rPr>
        <w:t xml:space="preserve"> </w:t>
      </w:r>
      <w:r w:rsidRPr="00FE55E9">
        <w:rPr>
          <w:lang w:val="es-US"/>
        </w:rPr>
        <w:t xml:space="preserve">Para obtener más información sobre sus derechos, lea el </w:t>
      </w:r>
      <w:r w:rsidR="006F31B3" w:rsidRPr="00FE55E9">
        <w:rPr>
          <w:lang w:val="es-US"/>
        </w:rPr>
        <w:t xml:space="preserve">capítulo 8 del </w:t>
      </w:r>
      <w:r w:rsidRPr="00FE55E9">
        <w:rPr>
          <w:lang w:val="es-US"/>
        </w:rPr>
        <w:t>Manual del miembro.</w:t>
      </w:r>
      <w:r w:rsidR="0013386E" w:rsidRPr="00FE55E9">
        <w:rPr>
          <w:lang w:val="es-US"/>
        </w:rPr>
        <w:t xml:space="preserve"> </w:t>
      </w:r>
      <w:r w:rsidRPr="00FE55E9">
        <w:rPr>
          <w:lang w:val="es-US"/>
        </w:rPr>
        <w:t>Sus derechos incluyen, sin limitación, lo siguiente:</w:t>
      </w:r>
    </w:p>
    <w:p w14:paraId="0329A839" w14:textId="55B6B503" w:rsidR="00647857" w:rsidRPr="00913ED6" w:rsidRDefault="00647857" w:rsidP="00913ED6">
      <w:pPr>
        <w:pStyle w:val="ListBullet2"/>
      </w:pPr>
      <w:r w:rsidRPr="00913ED6">
        <w:t>Usted tiene derecho a ser tratado con respeto, imparcialidad y dignidad.</w:t>
      </w:r>
      <w:r w:rsidR="0013386E" w:rsidRPr="00913ED6">
        <w:t xml:space="preserve"> </w:t>
      </w:r>
      <w:r w:rsidRPr="00913ED6">
        <w:t>Esto incluye</w:t>
      </w:r>
      <w:r w:rsidR="00AF7388" w:rsidRPr="00913ED6">
        <w:t xml:space="preserve"> el derecho a</w:t>
      </w:r>
      <w:r w:rsidRPr="00913ED6">
        <w:t>:</w:t>
      </w:r>
    </w:p>
    <w:p w14:paraId="70274056" w14:textId="087D783D" w:rsidR="00647857" w:rsidRPr="00FE55E9" w:rsidRDefault="00AF7388" w:rsidP="00166A9F">
      <w:pPr>
        <w:pStyle w:val="ListBullet4"/>
      </w:pPr>
      <w:r>
        <w:t>R</w:t>
      </w:r>
      <w:r w:rsidR="00647857" w:rsidRPr="00FE55E9">
        <w:t>ecibir servicios cubiertos, sin importar su raza, etnicidad, origen nacional, religión, sexo, edad, discapacidad mental o física, orientación sexual, información genética, posibilidades de pago o capacidad para hablar inglés</w:t>
      </w:r>
    </w:p>
    <w:p w14:paraId="2CDC14D6" w14:textId="507A6ED0" w:rsidR="00647857" w:rsidRPr="00FE55E9" w:rsidRDefault="00AF7388" w:rsidP="00166A9F">
      <w:pPr>
        <w:pStyle w:val="ListBullet4"/>
      </w:pPr>
      <w:r>
        <w:t>R</w:t>
      </w:r>
      <w:r w:rsidR="00647857" w:rsidRPr="00FE55E9">
        <w:t>ecibir información en o</w:t>
      </w:r>
      <w:r w:rsidR="009B78F7" w:rsidRPr="00FE55E9">
        <w:t>tros formatos a su pedido (por ejemplo</w:t>
      </w:r>
      <w:r w:rsidR="00647857" w:rsidRPr="00FE55E9">
        <w:t>: en CD</w:t>
      </w:r>
      <w:r w:rsidR="00647857" w:rsidRPr="00FE55E9">
        <w:rPr>
          <w:rFonts w:eastAsia="MS Gothic"/>
        </w:rPr>
        <w:t>-</w:t>
      </w:r>
      <w:r w:rsidR="00647857" w:rsidRPr="00FE55E9">
        <w:t>ROM de audio, letras grandes, cassette, Braille)</w:t>
      </w:r>
    </w:p>
    <w:p w14:paraId="12182E63" w14:textId="03F9F350" w:rsidR="00647857" w:rsidRPr="00FE55E9" w:rsidRDefault="00AF7388" w:rsidP="00166A9F">
      <w:pPr>
        <w:pStyle w:val="ListBullet4"/>
      </w:pPr>
      <w:r>
        <w:t>E</w:t>
      </w:r>
      <w:r w:rsidR="00647857" w:rsidRPr="00FE55E9">
        <w:t>star libre de todo tipo de restricción o reclusión</w:t>
      </w:r>
    </w:p>
    <w:p w14:paraId="44B83ADF" w14:textId="26F7FE0F" w:rsidR="00647857" w:rsidRPr="00FE55E9" w:rsidRDefault="00AF7388" w:rsidP="00166A9F">
      <w:pPr>
        <w:pStyle w:val="ListBullet4"/>
        <w:spacing w:after="200"/>
      </w:pPr>
      <w:r>
        <w:t>Q</w:t>
      </w:r>
      <w:r w:rsidR="00647857" w:rsidRPr="00FE55E9">
        <w:t>ue no le cobren los proveedores</w:t>
      </w:r>
      <w:r w:rsidR="006F31B3" w:rsidRPr="00FE55E9">
        <w:t xml:space="preserve"> de la red</w:t>
      </w:r>
    </w:p>
    <w:p w14:paraId="6AB74B9C" w14:textId="77777777" w:rsidR="00647857" w:rsidRPr="00913ED6" w:rsidRDefault="00647857" w:rsidP="00913ED6">
      <w:pPr>
        <w:pStyle w:val="ListBullet2"/>
      </w:pPr>
      <w:r w:rsidRPr="00913ED6">
        <w:t>Usted tiene derecho a recibir información sobre sus cuidados de salud.</w:t>
      </w:r>
      <w:r w:rsidR="0013386E" w:rsidRPr="00913ED6">
        <w:t xml:space="preserve"> </w:t>
      </w:r>
      <w:r w:rsidRPr="00913ED6">
        <w:t xml:space="preserve">Esto incluye información sobre tratamiento y </w:t>
      </w:r>
      <w:r w:rsidR="00047F2B" w:rsidRPr="00913ED6">
        <w:t>sus opciones</w:t>
      </w:r>
      <w:r w:rsidRPr="00913ED6">
        <w:t xml:space="preserve"> de tratamiento.</w:t>
      </w:r>
      <w:r w:rsidR="0013386E" w:rsidRPr="00913ED6">
        <w:t xml:space="preserve"> </w:t>
      </w:r>
      <w:r w:rsidRPr="00913ED6">
        <w:t>Esta información debe estar en un formato que usted pueda entender. Estos derechos incluyen recibir información sobre:</w:t>
      </w:r>
    </w:p>
    <w:p w14:paraId="14DC8E45" w14:textId="77777777" w:rsidR="00647857" w:rsidRPr="00FE55E9" w:rsidRDefault="00647857" w:rsidP="00166A9F">
      <w:pPr>
        <w:pStyle w:val="ListBullet4"/>
      </w:pPr>
      <w:r w:rsidRPr="00FE55E9">
        <w:t>Descripción de los servicios que cubrimos</w:t>
      </w:r>
    </w:p>
    <w:p w14:paraId="6C4AA470" w14:textId="77777777" w:rsidR="00647857" w:rsidRPr="00FE55E9" w:rsidRDefault="00647857" w:rsidP="00166A9F">
      <w:pPr>
        <w:pStyle w:val="ListBullet4"/>
      </w:pPr>
      <w:r w:rsidRPr="00FE55E9">
        <w:t>Cómo obtener servicios</w:t>
      </w:r>
    </w:p>
    <w:p w14:paraId="06933F72" w14:textId="77777777" w:rsidR="00647857" w:rsidRPr="00FE55E9" w:rsidRDefault="00647857" w:rsidP="00166A9F">
      <w:pPr>
        <w:pStyle w:val="ListBullet4"/>
      </w:pPr>
      <w:r w:rsidRPr="00FE55E9">
        <w:t>Cuánto le costarán los servicios</w:t>
      </w:r>
    </w:p>
    <w:p w14:paraId="59F5BB79" w14:textId="77777777" w:rsidR="00647857" w:rsidRPr="00FE55E9" w:rsidRDefault="00647857" w:rsidP="00166A9F">
      <w:pPr>
        <w:pStyle w:val="ListBullet4"/>
        <w:spacing w:after="200"/>
      </w:pPr>
      <w:r w:rsidRPr="00FE55E9">
        <w:t>Nombres de proveedores de cuidados de salud y administradores de cuidados</w:t>
      </w:r>
    </w:p>
    <w:p w14:paraId="4326009A" w14:textId="77777777" w:rsidR="00C83802" w:rsidRPr="00FE55E9" w:rsidRDefault="00C83802" w:rsidP="009D6B8F">
      <w:pPr>
        <w:rPr>
          <w:lang w:val="es-US"/>
        </w:rPr>
      </w:pPr>
      <w:r w:rsidRPr="00FE55E9">
        <w:rPr>
          <w:lang w:val="es-US"/>
        </w:rPr>
        <w:br w:type="page"/>
      </w:r>
    </w:p>
    <w:p w14:paraId="23F1E026" w14:textId="319ED5E3" w:rsidR="00647857" w:rsidRPr="00913ED6" w:rsidRDefault="00647857" w:rsidP="00913ED6">
      <w:pPr>
        <w:pStyle w:val="ListBullet2"/>
      </w:pPr>
      <w:r w:rsidRPr="00913ED6">
        <w:rPr>
          <w:b/>
        </w:rPr>
        <w:t>Usted tiene derecho a tomar decisiones sobre sus cuidados, incluso a rechazar el tratamiento.</w:t>
      </w:r>
      <w:r w:rsidR="0013386E" w:rsidRPr="00913ED6">
        <w:rPr>
          <w:b/>
        </w:rPr>
        <w:t xml:space="preserve"> </w:t>
      </w:r>
      <w:r w:rsidRPr="00913ED6">
        <w:t>Esto incluye el derecho</w:t>
      </w:r>
      <w:r w:rsidR="00AF7388" w:rsidRPr="00913ED6">
        <w:t xml:space="preserve"> a</w:t>
      </w:r>
      <w:r w:rsidRPr="00913ED6">
        <w:t>:</w:t>
      </w:r>
    </w:p>
    <w:p w14:paraId="1130E13B" w14:textId="5C2AC6B6" w:rsidR="00647857" w:rsidRPr="00FE55E9" w:rsidRDefault="00AF7388" w:rsidP="00166A9F">
      <w:pPr>
        <w:pStyle w:val="ListBullet4"/>
      </w:pPr>
      <w:r>
        <w:t>E</w:t>
      </w:r>
      <w:r w:rsidR="00047F2B" w:rsidRPr="00FE55E9">
        <w:t>legir</w:t>
      </w:r>
      <w:r w:rsidR="00647857" w:rsidRPr="00FE55E9">
        <w:t xml:space="preserve"> un proveedor personal (PCP) y usted puede camb</w:t>
      </w:r>
      <w:r w:rsidR="00A66C96">
        <w:t>iar su PCP en cualquier momento</w:t>
      </w:r>
    </w:p>
    <w:p w14:paraId="1B3D5C98" w14:textId="701622EF" w:rsidR="00647857" w:rsidRPr="00FE55E9" w:rsidRDefault="00AF7388" w:rsidP="00166A9F">
      <w:pPr>
        <w:pStyle w:val="ListBullet4"/>
      </w:pPr>
      <w:r>
        <w:t>V</w:t>
      </w:r>
      <w:r w:rsidR="00647857" w:rsidRPr="00FE55E9">
        <w:t>er un proveedor de servicios de salud para mujeres sin preautorización</w:t>
      </w:r>
    </w:p>
    <w:p w14:paraId="1C15E3A0" w14:textId="1C471D78" w:rsidR="00647857" w:rsidRPr="00FE55E9" w:rsidRDefault="00AF7388" w:rsidP="00166A9F">
      <w:pPr>
        <w:pStyle w:val="ListBullet4"/>
      </w:pPr>
      <w:r>
        <w:t>R</w:t>
      </w:r>
      <w:r w:rsidR="00647857" w:rsidRPr="00FE55E9">
        <w:t>ecibir sus servicios y medicamentos cubiertos rápidamente</w:t>
      </w:r>
    </w:p>
    <w:p w14:paraId="0ECA31A4" w14:textId="6F4234C5" w:rsidR="00647857" w:rsidRPr="00FE55E9" w:rsidRDefault="00AF7388" w:rsidP="00166A9F">
      <w:pPr>
        <w:pStyle w:val="ListBullet4"/>
      </w:pPr>
      <w:r>
        <w:t>S</w:t>
      </w:r>
      <w:r w:rsidR="00647857" w:rsidRPr="00FE55E9">
        <w:t xml:space="preserve">aber sobre todas las opciones de tratamiento, sin importar su </w:t>
      </w:r>
      <w:r w:rsidR="00A66C96">
        <w:t>costo o si están cubiertos o no</w:t>
      </w:r>
    </w:p>
    <w:p w14:paraId="7DDF231C" w14:textId="59EF61E6" w:rsidR="00647857" w:rsidRPr="00FE55E9" w:rsidRDefault="00AF7388" w:rsidP="00166A9F">
      <w:pPr>
        <w:pStyle w:val="ListBullet4"/>
      </w:pPr>
      <w:r>
        <w:t>R</w:t>
      </w:r>
      <w:r w:rsidR="00647857" w:rsidRPr="00FE55E9">
        <w:t>echazar tratamiento, aunque su médico aconseje lo contrario</w:t>
      </w:r>
    </w:p>
    <w:p w14:paraId="7452F4C3" w14:textId="4F8BA9F7" w:rsidR="00647857" w:rsidRPr="00FE55E9" w:rsidRDefault="00AF7388" w:rsidP="00166A9F">
      <w:pPr>
        <w:pStyle w:val="ListBullet4"/>
      </w:pPr>
      <w:r>
        <w:t>D</w:t>
      </w:r>
      <w:r w:rsidR="00647857" w:rsidRPr="00FE55E9">
        <w:t xml:space="preserve">ejar de tomar medicamentos </w:t>
      </w:r>
    </w:p>
    <w:p w14:paraId="2D84C5F7" w14:textId="0E1B22F1" w:rsidR="00647857" w:rsidRPr="00FE55E9" w:rsidRDefault="00AF7388" w:rsidP="00166A9F">
      <w:pPr>
        <w:pStyle w:val="ListBullet4"/>
        <w:spacing w:after="200"/>
      </w:pPr>
      <w:r>
        <w:t>P</w:t>
      </w:r>
      <w:r w:rsidR="00647857" w:rsidRPr="00FE55E9">
        <w:t>edir una segunda opinión.</w:t>
      </w:r>
      <w:r w:rsidR="0013386E" w:rsidRPr="00FE55E9">
        <w:t xml:space="preserve"> </w:t>
      </w:r>
      <w:r w:rsidR="00647857" w:rsidRPr="00FE55E9">
        <w:t>&lt;</w:t>
      </w:r>
      <w:r>
        <w:t>P</w:t>
      </w:r>
      <w:r w:rsidRPr="00FE55E9">
        <w:t xml:space="preserve">lan </w:t>
      </w:r>
      <w:r w:rsidR="00647857" w:rsidRPr="00FE55E9">
        <w:t>name&gt; pagará el costo de la consulta para la segunda opinión.</w:t>
      </w:r>
    </w:p>
    <w:p w14:paraId="59AB6893" w14:textId="0AE02D3C" w:rsidR="00647857" w:rsidRPr="00913ED6" w:rsidRDefault="00647857" w:rsidP="00913ED6">
      <w:pPr>
        <w:pStyle w:val="ListBullet2"/>
      </w:pPr>
      <w:r w:rsidRPr="00913ED6">
        <w:rPr>
          <w:b/>
        </w:rPr>
        <w:t xml:space="preserve">Usted tiene derecho al acceso oportuno a cuidados de salud sin obstáculos de comunicación </w:t>
      </w:r>
      <w:r w:rsidR="00913ED6">
        <w:rPr>
          <w:b/>
        </w:rPr>
        <w:br/>
      </w:r>
      <w:r w:rsidRPr="00913ED6">
        <w:rPr>
          <w:b/>
        </w:rPr>
        <w:t xml:space="preserve">o de acceso físico. </w:t>
      </w:r>
      <w:r w:rsidRPr="00913ED6">
        <w:t>Esto incluye el derecho a:</w:t>
      </w:r>
    </w:p>
    <w:p w14:paraId="1FD7B30F" w14:textId="77777777" w:rsidR="00647857" w:rsidRPr="00FE55E9" w:rsidRDefault="00647857" w:rsidP="00166A9F">
      <w:pPr>
        <w:pStyle w:val="ListBullet4"/>
      </w:pPr>
      <w:r w:rsidRPr="00FE55E9">
        <w:t>Recibir cuidados de salud oportunamente</w:t>
      </w:r>
    </w:p>
    <w:p w14:paraId="30FD1041" w14:textId="5E14CFAC" w:rsidR="00647857" w:rsidRPr="00FE55E9" w:rsidRDefault="00647857" w:rsidP="00166A9F">
      <w:pPr>
        <w:pStyle w:val="ListBullet4"/>
      </w:pPr>
      <w:r w:rsidRPr="00FE55E9">
        <w:t>Entrar y salir del consultorio de un proveedor de servicios médicos. Esto significa acceso libre sin obstáculos para personas con discapacidades, de acuerdo con la Ley de estadounidenses con discapacidades</w:t>
      </w:r>
      <w:r w:rsidR="00A66C96">
        <w:t>.</w:t>
      </w:r>
    </w:p>
    <w:p w14:paraId="7765643A" w14:textId="64CDB1FD" w:rsidR="00647857" w:rsidRPr="00FE55E9" w:rsidRDefault="00647857" w:rsidP="00166A9F">
      <w:pPr>
        <w:pStyle w:val="ListBullet4"/>
        <w:spacing w:after="200"/>
      </w:pPr>
      <w:r w:rsidRPr="00FE55E9">
        <w:t xml:space="preserve">Tener intérpretes que le ayuden a comunicarse con sus médicos y </w:t>
      </w:r>
      <w:r w:rsidR="00A66C96">
        <w:t>con su plan de seguro de salud</w:t>
      </w:r>
    </w:p>
    <w:p w14:paraId="07C30461" w14:textId="77777777" w:rsidR="00647857" w:rsidRPr="00913ED6" w:rsidRDefault="00647857" w:rsidP="00913ED6">
      <w:pPr>
        <w:pStyle w:val="ListBullet2"/>
      </w:pPr>
      <w:r w:rsidRPr="00913ED6">
        <w:rPr>
          <w:b/>
        </w:rPr>
        <w:t>Usted tiene derecho a buscar cuidados de emergencia y urgencia cuando los necesite.</w:t>
      </w:r>
      <w:r w:rsidR="0013386E" w:rsidRPr="00913ED6">
        <w:rPr>
          <w:b/>
        </w:rPr>
        <w:t xml:space="preserve"> </w:t>
      </w:r>
      <w:r w:rsidRPr="00913ED6">
        <w:t>Esto significa que:</w:t>
      </w:r>
    </w:p>
    <w:p w14:paraId="5F8BA1BA" w14:textId="7DEDA2D7" w:rsidR="00647857" w:rsidRPr="00FE55E9" w:rsidRDefault="00647857" w:rsidP="00166A9F">
      <w:pPr>
        <w:pStyle w:val="ListBullet4"/>
      </w:pPr>
      <w:r w:rsidRPr="00FE55E9">
        <w:t>Usted tiene derecho a recibir servicios de emergencia sin aprobación previa en una emergencia</w:t>
      </w:r>
      <w:r w:rsidR="00AF7388">
        <w:t>.</w:t>
      </w:r>
    </w:p>
    <w:p w14:paraId="0AC84805" w14:textId="208D1070" w:rsidR="00647857" w:rsidRPr="00FE55E9" w:rsidRDefault="00647857" w:rsidP="00166A9F">
      <w:pPr>
        <w:pStyle w:val="ListBullet4"/>
        <w:spacing w:after="200"/>
      </w:pPr>
      <w:r w:rsidRPr="00FE55E9">
        <w:t>Usted tiene derecho a ver a un proveedor de servicios médicos de urgencia o emergencia fuera de la red cuando sea necesario</w:t>
      </w:r>
      <w:r w:rsidR="00AF7388">
        <w:t>.</w:t>
      </w:r>
    </w:p>
    <w:p w14:paraId="407FAD6D" w14:textId="5EBC55C1" w:rsidR="00647857" w:rsidRPr="00913ED6" w:rsidRDefault="00647857" w:rsidP="00913ED6">
      <w:pPr>
        <w:pStyle w:val="ListBullet2"/>
      </w:pPr>
      <w:r w:rsidRPr="00913ED6">
        <w:rPr>
          <w:b/>
        </w:rPr>
        <w:t xml:space="preserve">Usted tiene derecho a la confidencialidad y la privacidad. </w:t>
      </w:r>
      <w:r w:rsidRPr="00913ED6">
        <w:t>Esto incluye</w:t>
      </w:r>
      <w:r w:rsidR="00AF7388" w:rsidRPr="00913ED6">
        <w:t xml:space="preserve"> el derecho a</w:t>
      </w:r>
      <w:r w:rsidRPr="00913ED6">
        <w:t>:</w:t>
      </w:r>
    </w:p>
    <w:p w14:paraId="7D2CFE9E" w14:textId="42183631" w:rsidR="00647857" w:rsidRPr="00FE55E9" w:rsidRDefault="00AF7388" w:rsidP="00166A9F">
      <w:pPr>
        <w:pStyle w:val="ListBullet4"/>
      </w:pPr>
      <w:r>
        <w:t>P</w:t>
      </w:r>
      <w:r w:rsidR="00647857" w:rsidRPr="00FE55E9">
        <w:t>edir y obtener una copia de sus expedientes médicos de manera que usted pueda comprenderlos y pedir que se hagan cambios o</w:t>
      </w:r>
      <w:r w:rsidR="00A66C96">
        <w:t xml:space="preserve"> correcciones a sus expedientes</w:t>
      </w:r>
    </w:p>
    <w:p w14:paraId="4230F34D" w14:textId="35E3C9F2" w:rsidR="00647857" w:rsidRPr="00FE55E9" w:rsidRDefault="00AF7388" w:rsidP="00166A9F">
      <w:pPr>
        <w:pStyle w:val="ListBullet4"/>
      </w:pPr>
      <w:r>
        <w:t>Q</w:t>
      </w:r>
      <w:r w:rsidR="00647857" w:rsidRPr="00FE55E9">
        <w:t>ue su información médi</w:t>
      </w:r>
      <w:r w:rsidR="00A66C96">
        <w:t>ca personal se mantenga privada</w:t>
      </w:r>
    </w:p>
    <w:p w14:paraId="6AF2AD35" w14:textId="77777777" w:rsidR="00C83802" w:rsidRPr="00FE55E9" w:rsidRDefault="00C83802" w:rsidP="009D6B8F">
      <w:pPr>
        <w:rPr>
          <w:lang w:val="es-US"/>
        </w:rPr>
      </w:pPr>
      <w:r w:rsidRPr="00FE55E9">
        <w:rPr>
          <w:lang w:val="es-US"/>
        </w:rPr>
        <w:br w:type="page"/>
      </w:r>
    </w:p>
    <w:p w14:paraId="7AEBBB18" w14:textId="77777777" w:rsidR="00647857" w:rsidRPr="00913ED6" w:rsidRDefault="00647857" w:rsidP="00913ED6">
      <w:pPr>
        <w:pStyle w:val="ListBullet2"/>
      </w:pPr>
      <w:r w:rsidRPr="00913ED6">
        <w:rPr>
          <w:b/>
        </w:rPr>
        <w:t xml:space="preserve">Usted tiene el derecho a quejarse sobre sus cuidados o servicios cubiertos. </w:t>
      </w:r>
      <w:r w:rsidRPr="00913ED6">
        <w:t>Esto incluye el derecho a:</w:t>
      </w:r>
    </w:p>
    <w:p w14:paraId="407576D6" w14:textId="77777777" w:rsidR="00647857" w:rsidRPr="00166A9F" w:rsidRDefault="00647857" w:rsidP="00166A9F">
      <w:pPr>
        <w:pStyle w:val="ListBullet4"/>
      </w:pPr>
      <w:r w:rsidRPr="00FE55E9">
        <w:t>Presentar una queja o reclamación contra nosotros o nue</w:t>
      </w:r>
      <w:r w:rsidRPr="00166A9F">
        <w:t>stros proveedores</w:t>
      </w:r>
    </w:p>
    <w:p w14:paraId="755CD7F7" w14:textId="77777777" w:rsidR="00647857" w:rsidRPr="00FE55E9" w:rsidRDefault="00647857" w:rsidP="00166A9F">
      <w:pPr>
        <w:pStyle w:val="ListBullet4"/>
      </w:pPr>
      <w:r w:rsidRPr="00166A9F">
        <w:t>Pedir un audiencia imparcial del estado</w:t>
      </w:r>
    </w:p>
    <w:p w14:paraId="05D611F9" w14:textId="77777777" w:rsidR="00647857" w:rsidRPr="00FE55E9" w:rsidRDefault="00647857" w:rsidP="00166A9F">
      <w:pPr>
        <w:pStyle w:val="ListBullet4"/>
        <w:spacing w:after="200"/>
      </w:pPr>
      <w:r w:rsidRPr="00FE55E9">
        <w:t>Obtener una explicación detallada de por qué se negaron los servicios</w:t>
      </w:r>
    </w:p>
    <w:p w14:paraId="007C3F06" w14:textId="77777777" w:rsidR="001F7A9A" w:rsidRPr="00FE55E9" w:rsidRDefault="001F7A9A" w:rsidP="00166A9F">
      <w:pPr>
        <w:pStyle w:val="ListBullet4"/>
        <w:spacing w:after="200"/>
        <w:sectPr w:rsidR="001F7A9A" w:rsidRPr="00FE55E9" w:rsidSect="001F7A9A">
          <w:type w:val="continuous"/>
          <w:pgSz w:w="15840" w:h="12240" w:orient="landscape" w:code="1"/>
          <w:pgMar w:top="1260" w:right="720" w:bottom="360" w:left="720" w:header="360" w:footer="360" w:gutter="0"/>
          <w:cols w:space="720"/>
          <w:rtlGutter/>
          <w:docGrid w:linePitch="360"/>
        </w:sectPr>
      </w:pPr>
    </w:p>
    <w:p w14:paraId="398A7A2F" w14:textId="77777777" w:rsidR="00647857" w:rsidRPr="00FE55E9" w:rsidRDefault="00647857" w:rsidP="00844524">
      <w:pPr>
        <w:ind w:left="1440" w:right="2160"/>
        <w:rPr>
          <w:lang w:val="es-US"/>
        </w:rPr>
      </w:pPr>
      <w:r w:rsidRPr="00FE55E9">
        <w:rPr>
          <w:lang w:val="es-US"/>
        </w:rPr>
        <w:t>Para obtener más información sobre sus derechos, puede leer el Ma</w:t>
      </w:r>
      <w:r w:rsidR="009B78F7" w:rsidRPr="00FE55E9">
        <w:rPr>
          <w:lang w:val="es-US"/>
        </w:rPr>
        <w:t>nual del miembro de &lt;plan name&gt;</w:t>
      </w:r>
      <w:r w:rsidRPr="00FE55E9">
        <w:rPr>
          <w:lang w:val="es-US"/>
        </w:rPr>
        <w:t>.</w:t>
      </w:r>
      <w:r w:rsidR="0013386E" w:rsidRPr="00FE55E9">
        <w:rPr>
          <w:lang w:val="es-US"/>
        </w:rPr>
        <w:t xml:space="preserve"> </w:t>
      </w:r>
      <w:r w:rsidRPr="00FE55E9">
        <w:rPr>
          <w:lang w:val="es-US"/>
        </w:rPr>
        <w:t xml:space="preserve">También puede llamar a Servicios al miembro de &lt;plan name&gt; si tiene alguna pregunta. </w:t>
      </w:r>
    </w:p>
    <w:p w14:paraId="107E2EFA" w14:textId="77777777" w:rsidR="00C83802" w:rsidRPr="00FE55E9" w:rsidRDefault="00C83802" w:rsidP="00844524">
      <w:pPr>
        <w:ind w:left="1440" w:right="2160"/>
        <w:rPr>
          <w:lang w:val="es-US"/>
        </w:rPr>
      </w:pPr>
    </w:p>
    <w:p w14:paraId="53DCD9DA" w14:textId="77777777" w:rsidR="00C83802" w:rsidRPr="00FE55E9" w:rsidRDefault="00C83802" w:rsidP="00C54C06">
      <w:pPr>
        <w:rPr>
          <w:lang w:val="es-US"/>
        </w:rPr>
      </w:pPr>
      <w:r w:rsidRPr="00FE55E9">
        <w:rPr>
          <w:lang w:val="es-US"/>
        </w:rPr>
        <w:br w:type="page"/>
      </w:r>
    </w:p>
    <w:p w14:paraId="5A9E6067" w14:textId="77777777" w:rsidR="00647857" w:rsidRPr="00FE55E9" w:rsidRDefault="00647857" w:rsidP="00844524">
      <w:pPr>
        <w:pStyle w:val="Heading3"/>
        <w:ind w:left="1440"/>
        <w:rPr>
          <w:color w:val="auto"/>
        </w:rPr>
      </w:pPr>
      <w:r w:rsidRPr="00FE55E9">
        <w:rPr>
          <w:color w:val="auto"/>
        </w:rPr>
        <w:t>Si usted tiene alguna queja o le parece que deberíamos cubrir algo que negamos</w:t>
      </w:r>
    </w:p>
    <w:p w14:paraId="08E531F4" w14:textId="77777777" w:rsidR="00647857" w:rsidRPr="00FE55E9" w:rsidRDefault="00647857" w:rsidP="00844524">
      <w:pPr>
        <w:ind w:left="1440" w:right="2160"/>
        <w:rPr>
          <w:lang w:val="es-US"/>
        </w:rPr>
      </w:pPr>
      <w:r w:rsidRPr="00FE55E9">
        <w:rPr>
          <w:lang w:val="es-US"/>
        </w:rPr>
        <w:t>Si usted tiene alguna queja o le parece que &lt;plan name&gt; debería cubrir algo que negamos, llame a &lt;plan name&gt; al &lt;toll-free number&gt;. Usted podría apelar nuestra decisión.</w:t>
      </w:r>
    </w:p>
    <w:p w14:paraId="5BBA0BA5" w14:textId="2E79BF10" w:rsidR="00647857" w:rsidRPr="00FE55E9" w:rsidRDefault="00647857" w:rsidP="00844524">
      <w:pPr>
        <w:ind w:left="1440" w:right="2160"/>
        <w:rPr>
          <w:lang w:val="es-US"/>
        </w:rPr>
      </w:pPr>
      <w:r w:rsidRPr="00FE55E9">
        <w:rPr>
          <w:lang w:val="es-US"/>
        </w:rPr>
        <w:t xml:space="preserve">Si tiene alguna pregunta sobre </w:t>
      </w:r>
      <w:r w:rsidR="006F31B3" w:rsidRPr="00FE55E9">
        <w:rPr>
          <w:lang w:val="es-US"/>
        </w:rPr>
        <w:t>quejas y apelaciones</w:t>
      </w:r>
      <w:r w:rsidRPr="00FE55E9">
        <w:rPr>
          <w:lang w:val="es-US"/>
        </w:rPr>
        <w:t xml:space="preserve">, puede leer el </w:t>
      </w:r>
      <w:r w:rsidR="006F31B3" w:rsidRPr="00FE55E9">
        <w:rPr>
          <w:lang w:val="es-US"/>
        </w:rPr>
        <w:t xml:space="preserve">capítulo 9 del </w:t>
      </w:r>
      <w:r w:rsidRPr="00FE55E9">
        <w:rPr>
          <w:lang w:val="es-US"/>
        </w:rPr>
        <w:t>Ma</w:t>
      </w:r>
      <w:r w:rsidR="00102F55" w:rsidRPr="00FE55E9">
        <w:rPr>
          <w:lang w:val="es-US"/>
        </w:rPr>
        <w:t>nual del miembro de &lt;plan name&gt;</w:t>
      </w:r>
      <w:r w:rsidRPr="00FE55E9">
        <w:rPr>
          <w:lang w:val="es-US"/>
        </w:rPr>
        <w:t>. También puede llamar a Serv</w:t>
      </w:r>
      <w:r w:rsidR="00102F55" w:rsidRPr="00FE55E9">
        <w:rPr>
          <w:lang w:val="es-US"/>
        </w:rPr>
        <w:t>icios al miembro de &lt;plan name&gt;</w:t>
      </w:r>
      <w:r w:rsidRPr="00FE55E9">
        <w:rPr>
          <w:lang w:val="es-US"/>
        </w:rPr>
        <w:t>.</w:t>
      </w:r>
    </w:p>
    <w:p w14:paraId="0B5DA704" w14:textId="77777777" w:rsidR="00647857" w:rsidRPr="00FE55E9" w:rsidRDefault="00647857" w:rsidP="002104EF">
      <w:pPr>
        <w:ind w:left="1440" w:right="2160"/>
        <w:rPr>
          <w:rStyle w:val="PlanInstructions"/>
          <w:noProof/>
        </w:rPr>
      </w:pPr>
      <w:r w:rsidRPr="00FE55E9">
        <w:rPr>
          <w:rStyle w:val="PlanInstructions"/>
          <w:i w:val="0"/>
          <w:noProof/>
        </w:rPr>
        <w:t>[</w:t>
      </w:r>
      <w:r w:rsidRPr="00FE55E9">
        <w:rPr>
          <w:rStyle w:val="PlanInstructions"/>
          <w:noProof/>
        </w:rPr>
        <w:t>Plans should include contact information for complaints, grievances, and appeals.</w:t>
      </w:r>
      <w:r w:rsidRPr="00FE55E9">
        <w:rPr>
          <w:rStyle w:val="PlanInstructions"/>
          <w:i w:val="0"/>
          <w:noProof/>
        </w:rPr>
        <w:t>]</w:t>
      </w:r>
    </w:p>
    <w:p w14:paraId="22DCF16A" w14:textId="77777777" w:rsidR="00647857" w:rsidRPr="00FE55E9" w:rsidRDefault="00647857" w:rsidP="009B78F7">
      <w:pPr>
        <w:rPr>
          <w:rStyle w:val="PlanInstructions"/>
          <w:lang w:val="es-US"/>
        </w:rPr>
      </w:pPr>
    </w:p>
    <w:p w14:paraId="11262263" w14:textId="77777777" w:rsidR="00647857" w:rsidRPr="00FE55E9" w:rsidRDefault="00647857" w:rsidP="00844524">
      <w:pPr>
        <w:pStyle w:val="Heading3"/>
        <w:ind w:left="1440"/>
        <w:rPr>
          <w:color w:val="auto"/>
        </w:rPr>
      </w:pPr>
      <w:r w:rsidRPr="00FE55E9">
        <w:rPr>
          <w:color w:val="auto"/>
        </w:rPr>
        <w:t>Si usted sospecha algún fraude</w:t>
      </w:r>
    </w:p>
    <w:p w14:paraId="7F01F040" w14:textId="77777777" w:rsidR="00647857" w:rsidRPr="00FE55E9" w:rsidRDefault="00647857" w:rsidP="002104EF">
      <w:pPr>
        <w:ind w:left="1440" w:right="2160"/>
        <w:rPr>
          <w:lang w:val="es-US"/>
        </w:rPr>
      </w:pPr>
      <w:r w:rsidRPr="00FE55E9">
        <w:rPr>
          <w:lang w:val="es-US"/>
        </w:rPr>
        <w:t>La mayoría de los profesionales de cuidados de salud y las organizaciones que proporcionan servicios son honestos. Desafortunadamente, puede haber algunos deshonestos.</w:t>
      </w:r>
    </w:p>
    <w:p w14:paraId="086AC19D" w14:textId="03F78C00" w:rsidR="00647857" w:rsidRPr="00FE55E9" w:rsidRDefault="00647857" w:rsidP="00913ED6">
      <w:pPr>
        <w:spacing w:after="120"/>
        <w:ind w:left="1440" w:right="2160"/>
        <w:rPr>
          <w:lang w:val="es-US"/>
        </w:rPr>
      </w:pPr>
      <w:r w:rsidRPr="00FE55E9">
        <w:rPr>
          <w:lang w:val="es-US"/>
        </w:rPr>
        <w:t xml:space="preserve">Si le parece que algún médico, hospital u otra farmacia está haciendo algo mal, por favor comuníquese </w:t>
      </w:r>
      <w:r w:rsidR="00913ED6">
        <w:rPr>
          <w:lang w:val="es-US"/>
        </w:rPr>
        <w:br/>
      </w:r>
      <w:r w:rsidRPr="00FE55E9">
        <w:rPr>
          <w:lang w:val="es-US"/>
        </w:rPr>
        <w:t>con nosotros.</w:t>
      </w:r>
    </w:p>
    <w:p w14:paraId="029248FB" w14:textId="77777777" w:rsidR="00647857" w:rsidRPr="00FE55E9" w:rsidRDefault="00647857" w:rsidP="00844524">
      <w:pPr>
        <w:pStyle w:val="ListBullet2"/>
      </w:pPr>
      <w:r w:rsidRPr="00FE55E9">
        <w:t>Llámenos a Servicios al miembro de &lt;plan name&gt;</w:t>
      </w:r>
      <w:r w:rsidR="00047F2B" w:rsidRPr="00FE55E9">
        <w:t>.</w:t>
      </w:r>
      <w:r w:rsidRPr="00FE55E9">
        <w:t xml:space="preserve"> Los números de teléfono están en la cubierta de este resumen.</w:t>
      </w:r>
    </w:p>
    <w:p w14:paraId="4106675A" w14:textId="77777777" w:rsidR="00647857" w:rsidRPr="00FE55E9" w:rsidRDefault="00647857" w:rsidP="00844524">
      <w:pPr>
        <w:pStyle w:val="ListBullet2"/>
      </w:pPr>
      <w:r w:rsidRPr="00FE55E9">
        <w:t xml:space="preserve">O, llame a Medicare al 1-800-MEDICARE (1-800-633-4227). Los usuarios de TTY deben llamar al </w:t>
      </w:r>
      <w:r w:rsidR="00844524" w:rsidRPr="00FE55E9">
        <w:br/>
      </w:r>
      <w:r w:rsidRPr="00FE55E9">
        <w:t>1-877-486-2048.</w:t>
      </w:r>
      <w:r w:rsidR="0013386E" w:rsidRPr="00FE55E9">
        <w:t xml:space="preserve"> </w:t>
      </w:r>
      <w:r w:rsidRPr="00FE55E9">
        <w:t xml:space="preserve">Usted puede llamar </w:t>
      </w:r>
      <w:r w:rsidR="00906CB4" w:rsidRPr="00FE55E9">
        <w:t xml:space="preserve">a </w:t>
      </w:r>
      <w:r w:rsidRPr="00FE55E9">
        <w:t>estos números gratuitos, las 24 horas del día y 7 días a la semana.</w:t>
      </w:r>
    </w:p>
    <w:p w14:paraId="0FA39D69" w14:textId="7838F2AA" w:rsidR="006F31B3" w:rsidRPr="00FE55E9" w:rsidRDefault="006F31B3" w:rsidP="00844524">
      <w:pPr>
        <w:pStyle w:val="ListBullet2"/>
      </w:pPr>
      <w:r w:rsidRPr="00FE55E9">
        <w:t>O, llame a la oficina del Fiscal general de Ohio al 1-800-282-0515.</w:t>
      </w:r>
    </w:p>
    <w:p w14:paraId="7C8B98D2" w14:textId="77777777" w:rsidR="00647857" w:rsidRPr="00FE55E9" w:rsidRDefault="00647857" w:rsidP="00211794">
      <w:pPr>
        <w:rPr>
          <w:lang w:val="es-US"/>
        </w:rPr>
      </w:pPr>
    </w:p>
    <w:sectPr w:rsidR="00647857" w:rsidRPr="00FE55E9" w:rsidSect="000E4567">
      <w:footerReference w:type="even" r:id="rId14"/>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4161C" w14:textId="77777777" w:rsidR="00D84E39" w:rsidRPr="00713FCC" w:rsidRDefault="00D84E39" w:rsidP="009A7781">
      <w:pPr>
        <w:spacing w:after="0" w:line="240" w:lineRule="auto"/>
        <w:rPr>
          <w:lang w:val="es-US"/>
        </w:rPr>
      </w:pPr>
      <w:r w:rsidRPr="00713FCC">
        <w:rPr>
          <w:lang w:val="es-US"/>
        </w:rPr>
        <w:separator/>
      </w:r>
    </w:p>
  </w:endnote>
  <w:endnote w:type="continuationSeparator" w:id="0">
    <w:p w14:paraId="4C0D4F50" w14:textId="77777777" w:rsidR="00D84E39" w:rsidRPr="00713FCC" w:rsidRDefault="00D84E39"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3D6C88" w:rsidRPr="00713FCC" w:rsidRDefault="003D6C88"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3D6C88" w:rsidRPr="00713FCC" w:rsidRDefault="003D6C88"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F3C16" w14:textId="77777777" w:rsidR="00EA5182" w:rsidRDefault="00EA5182" w:rsidP="00EA5182">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37760" behindDoc="0" locked="0" layoutInCell="1" allowOverlap="1" wp14:anchorId="071B682C" wp14:editId="41780D77">
              <wp:simplePos x="0" y="0"/>
              <wp:positionH relativeFrom="column">
                <wp:posOffset>466725</wp:posOffset>
              </wp:positionH>
              <wp:positionV relativeFrom="paragraph">
                <wp:posOffset>295275</wp:posOffset>
              </wp:positionV>
              <wp:extent cx="8114097" cy="4000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6AFAC4CE" w14:textId="50D0AF37" w:rsidR="00EA5182" w:rsidRPr="00E82B3F" w:rsidRDefault="00EA5182" w:rsidP="00EA5182">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00910435">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315D0062" w14:textId="77777777" w:rsidR="00EA5182" w:rsidRPr="00E82B3F" w:rsidRDefault="00EA5182" w:rsidP="00EA5182">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B682C"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QFW8QEAAMU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" filled="f" stroked="f">
              <v:textbox inset="0,0,,0">
                <w:txbxContent>
                  <w:p w14:paraId="6AFAC4CE" w14:textId="50D0AF37" w:rsidR="00EA5182" w:rsidRPr="00E82B3F" w:rsidRDefault="00EA5182" w:rsidP="00EA5182">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00910435">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315D0062" w14:textId="77777777" w:rsidR="00EA5182" w:rsidRPr="00E82B3F" w:rsidRDefault="00EA5182" w:rsidP="00EA5182">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38784" behindDoc="0" locked="0" layoutInCell="1" allowOverlap="1" wp14:anchorId="35A971E3" wp14:editId="4082DB45">
              <wp:simplePos x="0" y="0"/>
              <wp:positionH relativeFrom="column">
                <wp:posOffset>1170</wp:posOffset>
              </wp:positionH>
              <wp:positionV relativeFrom="paragraph">
                <wp:posOffset>316230</wp:posOffset>
              </wp:positionV>
              <wp:extent cx="292100" cy="299085"/>
              <wp:effectExtent l="0" t="0" r="0" b="571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2"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3"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478A8" w14:textId="77777777" w:rsidR="00EA5182" w:rsidRPr="00081BB3" w:rsidRDefault="00EA5182" w:rsidP="00EA5182">
                            <w:pPr>
                              <w:pStyle w:val="Footer0"/>
                            </w:pPr>
                            <w:r w:rsidRPr="00081BB3">
                              <w:t>?</w:t>
                            </w:r>
                          </w:p>
                          <w:p w14:paraId="72F5A2B0" w14:textId="77777777" w:rsidR="00EA5182" w:rsidRPr="00FA67AC" w:rsidRDefault="00EA5182" w:rsidP="00EA5182"/>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971E3" id="Group 9" o:spid="_x0000_s1027" style="position:absolute;left:0;text-align:left;margin-left:.1pt;margin-top:24.9pt;width:23pt;height:23.55pt;z-index:25163878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2DUsEA&#10;AADbAAAADwAAAGRycy9kb3ducmV2LnhtbERPPWvDMBDdA/0P4grdEtkeSnGjhFIo7VonJs12WFfL&#10;xDq5kuLY/z4KFLLd433eejvZXozkQ+dYQb7KQBA3TnfcKtjvPpYvIEJE1tg7JgUzBdhuHhZrLLW7&#10;8DeNVWxFCuFQogIT41BKGRpDFsPKDcSJ+3XeYkzQt1J7vKRw28siy56lxY5Tg8GB3g01p+psFZz+&#10;5PxzPB8+c9nMdvL1sR7NoNTT4/T2CiLSFO/if/eXTvMLuP2SDpCb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9g1L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57E478A8" w14:textId="77777777" w:rsidR="00EA5182" w:rsidRPr="00081BB3" w:rsidRDefault="00EA5182" w:rsidP="00EA5182">
                      <w:pPr>
                        <w:pStyle w:val="Footer0"/>
                      </w:pPr>
                      <w:r w:rsidRPr="00081BB3">
                        <w:t>?</w:t>
                      </w:r>
                    </w:p>
                    <w:p w14:paraId="72F5A2B0" w14:textId="77777777" w:rsidR="00EA5182" w:rsidRPr="00FA67AC" w:rsidRDefault="00EA5182" w:rsidP="00EA5182"/>
                  </w:txbxContent>
                </v:textbox>
              </v:shape>
            </v:group>
          </w:pict>
        </mc:Fallback>
      </mc:AlternateContent>
    </w:r>
  </w:p>
  <w:p w14:paraId="766841CB" w14:textId="18B0EE47" w:rsidR="00A6113D" w:rsidRDefault="00EA5182" w:rsidP="00A6113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D92D90">
      <w:rPr>
        <w:rFonts w:cs="Arial"/>
        <w:noProof/>
        <w:lang w:val="es-US"/>
      </w:rPr>
      <w:t>14</w:t>
    </w:r>
    <w:r w:rsidRPr="00A110C8">
      <w:rPr>
        <w:rFonts w:cs="Arial"/>
        <w:lang w:val="es-US"/>
      </w:rPr>
      <w:fldChar w:fldCharType="end"/>
    </w:r>
  </w:p>
  <w:p w14:paraId="3D10220D" w14:textId="77777777" w:rsidR="00A6113D" w:rsidRPr="00EA5182" w:rsidRDefault="00A6113D" w:rsidP="00A6113D">
    <w:pPr>
      <w:tabs>
        <w:tab w:val="right" w:pos="14400"/>
      </w:tabs>
      <w:spacing w:after="0"/>
      <w:ind w:left="720"/>
      <w:rPr>
        <w:rFonts w:cs="Arial"/>
        <w:lang w:val="es-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EFC05" w14:textId="77777777" w:rsidR="003D6C88" w:rsidRDefault="003D6C88" w:rsidP="00FF697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49024" behindDoc="0" locked="0" layoutInCell="1" allowOverlap="1" wp14:anchorId="26BA28B2" wp14:editId="04722C3F">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1EB00A37" w14:textId="031C8B65" w:rsidR="003D6C88" w:rsidRPr="00E82B3F" w:rsidRDefault="003D6C88" w:rsidP="00FF697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00910435">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6284A1EA" w14:textId="77777777" w:rsidR="003D6C88" w:rsidRPr="00E82B3F" w:rsidRDefault="003D6C88" w:rsidP="00FF697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A28B2"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hVy7WfUBAADNAwAADgAAAAAAAAAAAAAAAAAu&#10;AgAAZHJzL2Uyb0RvYy54bWxQSwECLQAUAAYACAAAACEAZ9g54+IAAAAKAQAADwAAAAAAAAAAAAAA&#10;AABPBAAAZHJzL2Rvd25yZXYueG1sUEsFBgAAAAAEAAQA8wAAAF4FAAAAAA==&#10;" filled="f" stroked="f">
              <v:textbox inset="0,0,,0">
                <w:txbxContent>
                  <w:p w14:paraId="1EB00A37" w14:textId="031C8B65" w:rsidR="003D6C88" w:rsidRPr="00E82B3F" w:rsidRDefault="003D6C88" w:rsidP="00FF697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sidR="00910435">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6284A1EA" w14:textId="77777777" w:rsidR="003D6C88" w:rsidRPr="00E82B3F" w:rsidRDefault="003D6C88" w:rsidP="00FF697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9264" behindDoc="0" locked="0" layoutInCell="1" allowOverlap="1" wp14:anchorId="052B46E3" wp14:editId="684B15E7">
              <wp:simplePos x="0" y="0"/>
              <wp:positionH relativeFrom="column">
                <wp:posOffset>1170</wp:posOffset>
              </wp:positionH>
              <wp:positionV relativeFrom="paragraph">
                <wp:posOffset>316230</wp:posOffset>
              </wp:positionV>
              <wp:extent cx="292100" cy="299085"/>
              <wp:effectExtent l="0" t="0" r="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8838" w14:textId="77777777" w:rsidR="003D6C88" w:rsidRPr="00FA67AC" w:rsidRDefault="003D6C88" w:rsidP="00FF697D">
                            <w:pPr>
                              <w:pStyle w:val="Footer0"/>
                            </w:pPr>
                            <w:r w:rsidRPr="00FA67AC">
                              <w:t>?</w:t>
                            </w:r>
                          </w:p>
                          <w:p w14:paraId="012A89A4" w14:textId="77777777" w:rsidR="003D6C88" w:rsidRPr="00FA67AC" w:rsidRDefault="003D6C88" w:rsidP="00FF697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2B46E3" id="Group 18" o:spid="_x0000_s1031" style="position:absolute;left:0;text-align:left;margin-left:.1pt;margin-top:24.9pt;width:23pt;height:23.55pt;z-index:25165926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RI8EA&#10;AADbAAAADwAAAGRycy9kb3ducmV2LnhtbERPTWvCQBC9C/0PyxR60409lDa6ERFKe61VNLchO2ZD&#10;srPp7hqTf98tCL3N433OejPaTgzkQ+NYwXKRgSCunG64VnD4fp+/gggRWWPnmBRMFGBTPMzWmGt3&#10;4y8a9rEWKYRDjgpMjH0uZagMWQwL1xMn7uK8xZigr6X2eEvhtpPPWfYiLTacGgz2tDNUtfurVdD+&#10;yOlcXk8fS1lNdvTH8jiYXqmnx3G7AhFpjP/iu/tTp/lv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ESP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15448838" w14:textId="77777777" w:rsidR="003D6C88" w:rsidRPr="00FA67AC" w:rsidRDefault="003D6C88" w:rsidP="00FF697D">
                      <w:pPr>
                        <w:pStyle w:val="Footer0"/>
                      </w:pPr>
                      <w:r w:rsidRPr="00FA67AC">
                        <w:t>?</w:t>
                      </w:r>
                    </w:p>
                    <w:p w14:paraId="012A89A4" w14:textId="77777777" w:rsidR="003D6C88" w:rsidRPr="00FA67AC" w:rsidRDefault="003D6C88" w:rsidP="00FF697D"/>
                  </w:txbxContent>
                </v:textbox>
              </v:shape>
            </v:group>
          </w:pict>
        </mc:Fallback>
      </mc:AlternateContent>
    </w:r>
  </w:p>
  <w:p w14:paraId="52C0D609" w14:textId="23943BE7" w:rsidR="003D6C88" w:rsidRDefault="003D6C88" w:rsidP="00FF697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D92D90">
      <w:rPr>
        <w:rFonts w:cs="Arial"/>
        <w:noProof/>
        <w:lang w:val="es-US"/>
      </w:rPr>
      <w:t>1</w:t>
    </w:r>
    <w:r w:rsidRPr="00A110C8">
      <w:rPr>
        <w:rFonts w:cs="Arial"/>
        <w:lang w:val="es-US"/>
      </w:rPr>
      <w:fldChar w:fldCharType="end"/>
    </w:r>
  </w:p>
  <w:p w14:paraId="391DE3F9" w14:textId="77777777" w:rsidR="003D6C88" w:rsidRPr="00FF697D" w:rsidRDefault="003D6C88" w:rsidP="00FF697D">
    <w:pPr>
      <w:tabs>
        <w:tab w:val="right" w:pos="14400"/>
      </w:tabs>
      <w:spacing w:before="240" w:after="0"/>
      <w:ind w:left="720"/>
      <w:rPr>
        <w:rFonts w:cs="Arial"/>
        <w:lang w:val="es-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3D6C88" w:rsidRPr="00713FCC" w:rsidRDefault="003D6C88"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9F479" w14:textId="77777777" w:rsidR="00D84E39" w:rsidRPr="00713FCC" w:rsidRDefault="00D84E39" w:rsidP="009A7781">
      <w:pPr>
        <w:spacing w:after="0" w:line="240" w:lineRule="auto"/>
        <w:rPr>
          <w:lang w:val="es-US"/>
        </w:rPr>
      </w:pPr>
      <w:r w:rsidRPr="00713FCC">
        <w:rPr>
          <w:lang w:val="es-US"/>
        </w:rPr>
        <w:separator/>
      </w:r>
    </w:p>
  </w:footnote>
  <w:footnote w:type="continuationSeparator" w:id="0">
    <w:p w14:paraId="1C10D3D8" w14:textId="77777777" w:rsidR="00D84E39" w:rsidRPr="00713FCC" w:rsidRDefault="00D84E39"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14E11049" w:rsidR="003D6C88" w:rsidRPr="00D76913" w:rsidRDefault="003D6C88" w:rsidP="00D76913">
    <w:pPr>
      <w:pStyle w:val="Header"/>
      <w:tabs>
        <w:tab w:val="right" w:pos="14400"/>
      </w:tabs>
      <w:spacing w:line="360" w:lineRule="exact"/>
      <w:rPr>
        <w:rFonts w:cs="Arial"/>
        <w:sz w:val="20"/>
        <w:szCs w:val="20"/>
      </w:rPr>
    </w:pPr>
    <w:r w:rsidRPr="00E96946">
      <w:rPr>
        <w:rFonts w:cs="Arial"/>
      </w:rPr>
      <w:t>&lt;</w:t>
    </w:r>
    <w:r w:rsidR="00E96946">
      <w:rPr>
        <w:rFonts w:cs="Arial"/>
      </w:rPr>
      <w:t xml:space="preserve">Plan name&gt;: </w:t>
    </w:r>
    <w:r w:rsidRPr="00E96946">
      <w:rPr>
        <w:rFonts w:cs="Arial"/>
      </w:rPr>
      <w:t>Resumen de Beneficios</w:t>
    </w:r>
    <w:r>
      <w:rPr>
        <w:rFonts w:cs="Aria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7366C4F6" w:rsidR="003D6C88" w:rsidRPr="00E96946" w:rsidRDefault="003D6C88" w:rsidP="000E4567">
    <w:pPr>
      <w:pStyle w:val="Header"/>
      <w:tabs>
        <w:tab w:val="right" w:pos="13680"/>
      </w:tabs>
      <w:spacing w:before="200"/>
      <w:rPr>
        <w:vanish/>
        <w:lang w:val="es-US"/>
      </w:rPr>
    </w:pPr>
    <w:r w:rsidRPr="00E96946">
      <w:rPr>
        <w:rFonts w:cs="Arial"/>
      </w:rPr>
      <w:t>&lt;</w:t>
    </w:r>
    <w:r w:rsidR="00E96946" w:rsidRPr="00E96946">
      <w:rPr>
        <w:rFonts w:cs="Arial"/>
      </w:rPr>
      <w:t>Plan name&gt;</w:t>
    </w:r>
    <w:r w:rsidRPr="00E96946">
      <w:rPr>
        <w:rFonts w:cs="Arial"/>
      </w:rPr>
      <w:t>: Resumen de Beneficios</w:t>
    </w:r>
    <w:r w:rsidR="00E96946">
      <w:rPr>
        <w:rFonts w:cs="Arial"/>
      </w:rPr>
      <w:tab/>
    </w:r>
    <w:r w:rsidR="00E96946" w:rsidRPr="00E96946">
      <w:rPr>
        <w:rFonts w:cs="Arial"/>
        <w:b w:val="0"/>
        <w:sz w:val="20"/>
        <w:szCs w:val="20"/>
      </w:rPr>
      <w:t>&lt;Marketing Material ID&gt;</w:t>
    </w:r>
    <w:r w:rsidRPr="00E96946">
      <w:rPr>
        <w:rFonts w:cs="Arial"/>
        <w:lang w:val="es-US"/>
      </w:rPr>
      <w:tab/>
    </w:r>
    <w:r w:rsidRPr="00E96946">
      <w:rPr>
        <w:rFonts w:cs="Arial"/>
        <w:vanish/>
        <w:lang w:val="es-US"/>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6215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3484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F458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A623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3F632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26FD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1C9E387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CD38DA"/>
    <w:multiLevelType w:val="hybridMultilevel"/>
    <w:tmpl w:val="8B3AAF4E"/>
    <w:lvl w:ilvl="0" w:tplc="B4AA7C72">
      <w:start w:val="1"/>
      <w:numFmt w:val="bullet"/>
      <w:pStyle w:val="Tablebullets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E74AA3"/>
    <w:multiLevelType w:val="hybridMultilevel"/>
    <w:tmpl w:val="5456F23C"/>
    <w:lvl w:ilvl="0" w:tplc="97CACFBE">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61A3E"/>
    <w:multiLevelType w:val="hybridMultilevel"/>
    <w:tmpl w:val="D038A246"/>
    <w:lvl w:ilvl="0" w:tplc="4654595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753FDB"/>
    <w:multiLevelType w:val="hybridMultilevel"/>
    <w:tmpl w:val="07E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8"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F913A8"/>
    <w:multiLevelType w:val="hybridMultilevel"/>
    <w:tmpl w:val="6996364E"/>
    <w:lvl w:ilvl="0" w:tplc="C47AFB64">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9"/>
  </w:num>
  <w:num w:numId="3">
    <w:abstractNumId w:val="18"/>
  </w:num>
  <w:num w:numId="4">
    <w:abstractNumId w:val="15"/>
  </w:num>
  <w:num w:numId="5">
    <w:abstractNumId w:val="19"/>
  </w:num>
  <w:num w:numId="6">
    <w:abstractNumId w:val="7"/>
  </w:num>
  <w:num w:numId="7">
    <w:abstractNumId w:val="11"/>
  </w:num>
  <w:num w:numId="8">
    <w:abstractNumId w:val="16"/>
  </w:num>
  <w:num w:numId="9">
    <w:abstractNumId w:val="10"/>
  </w:num>
  <w:num w:numId="10">
    <w:abstractNumId w:val="12"/>
  </w:num>
  <w:num w:numId="11">
    <w:abstractNumId w:val="14"/>
  </w:num>
  <w:num w:numId="12">
    <w:abstractNumId w:val="8"/>
  </w:num>
  <w:num w:numId="13">
    <w:abstractNumId w:val="13"/>
  </w:num>
  <w:num w:numId="14">
    <w:abstractNumId w:val="5"/>
  </w:num>
  <w:num w:numId="15">
    <w:abstractNumId w:val="4"/>
  </w:num>
  <w:num w:numId="16">
    <w:abstractNumId w:val="6"/>
  </w:num>
  <w:num w:numId="17">
    <w:abstractNumId w:val="3"/>
  </w:num>
  <w:num w:numId="18">
    <w:abstractNumId w:val="2"/>
  </w:num>
  <w:num w:numId="19">
    <w:abstractNumId w:val="1"/>
  </w:num>
  <w:num w:numId="2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D86"/>
    <w:rsid w:val="0003633F"/>
    <w:rsid w:val="00037210"/>
    <w:rsid w:val="00040F76"/>
    <w:rsid w:val="00041750"/>
    <w:rsid w:val="00044B97"/>
    <w:rsid w:val="000450BB"/>
    <w:rsid w:val="00046F5E"/>
    <w:rsid w:val="000473A6"/>
    <w:rsid w:val="00047F2B"/>
    <w:rsid w:val="000535B6"/>
    <w:rsid w:val="00053F3E"/>
    <w:rsid w:val="000550D0"/>
    <w:rsid w:val="00055498"/>
    <w:rsid w:val="0005602B"/>
    <w:rsid w:val="0005716A"/>
    <w:rsid w:val="00057AFA"/>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821"/>
    <w:rsid w:val="00095900"/>
    <w:rsid w:val="00095B13"/>
    <w:rsid w:val="00097381"/>
    <w:rsid w:val="000A03A2"/>
    <w:rsid w:val="000A2F05"/>
    <w:rsid w:val="000A471F"/>
    <w:rsid w:val="000A5E55"/>
    <w:rsid w:val="000A778B"/>
    <w:rsid w:val="000B073A"/>
    <w:rsid w:val="000B147F"/>
    <w:rsid w:val="000B256E"/>
    <w:rsid w:val="000B2928"/>
    <w:rsid w:val="000B42BE"/>
    <w:rsid w:val="000B5D6A"/>
    <w:rsid w:val="000B7338"/>
    <w:rsid w:val="000C030E"/>
    <w:rsid w:val="000C1FF2"/>
    <w:rsid w:val="000C3D21"/>
    <w:rsid w:val="000C48B1"/>
    <w:rsid w:val="000C4EE9"/>
    <w:rsid w:val="000C569F"/>
    <w:rsid w:val="000C7D35"/>
    <w:rsid w:val="000D0407"/>
    <w:rsid w:val="000D0438"/>
    <w:rsid w:val="000D11FB"/>
    <w:rsid w:val="000D1A62"/>
    <w:rsid w:val="000D3012"/>
    <w:rsid w:val="000D477A"/>
    <w:rsid w:val="000D5814"/>
    <w:rsid w:val="000D59CA"/>
    <w:rsid w:val="000E0C83"/>
    <w:rsid w:val="000E2378"/>
    <w:rsid w:val="000E3B7D"/>
    <w:rsid w:val="000E4567"/>
    <w:rsid w:val="000E6B2E"/>
    <w:rsid w:val="000E7D5E"/>
    <w:rsid w:val="000F1214"/>
    <w:rsid w:val="000F19EF"/>
    <w:rsid w:val="000F278D"/>
    <w:rsid w:val="000F359A"/>
    <w:rsid w:val="000F5A9E"/>
    <w:rsid w:val="000F6D2D"/>
    <w:rsid w:val="000F6EC7"/>
    <w:rsid w:val="000F7F47"/>
    <w:rsid w:val="001000D8"/>
    <w:rsid w:val="00100E45"/>
    <w:rsid w:val="00101043"/>
    <w:rsid w:val="001016D9"/>
    <w:rsid w:val="00102F55"/>
    <w:rsid w:val="00103331"/>
    <w:rsid w:val="001034B9"/>
    <w:rsid w:val="00104470"/>
    <w:rsid w:val="001069CF"/>
    <w:rsid w:val="001072B0"/>
    <w:rsid w:val="00110284"/>
    <w:rsid w:val="00111623"/>
    <w:rsid w:val="00111C3C"/>
    <w:rsid w:val="00112F88"/>
    <w:rsid w:val="00113A59"/>
    <w:rsid w:val="001144B6"/>
    <w:rsid w:val="00115B9E"/>
    <w:rsid w:val="00116330"/>
    <w:rsid w:val="001166BA"/>
    <w:rsid w:val="00116D23"/>
    <w:rsid w:val="001171C8"/>
    <w:rsid w:val="0011778A"/>
    <w:rsid w:val="00117B91"/>
    <w:rsid w:val="001219D3"/>
    <w:rsid w:val="00122BB3"/>
    <w:rsid w:val="0012737E"/>
    <w:rsid w:val="00132DEC"/>
    <w:rsid w:val="001332CC"/>
    <w:rsid w:val="0013386E"/>
    <w:rsid w:val="00134BA0"/>
    <w:rsid w:val="00136ABE"/>
    <w:rsid w:val="00136C03"/>
    <w:rsid w:val="001377E5"/>
    <w:rsid w:val="00143FC2"/>
    <w:rsid w:val="00145F98"/>
    <w:rsid w:val="001469FC"/>
    <w:rsid w:val="00147771"/>
    <w:rsid w:val="00153F9E"/>
    <w:rsid w:val="00154011"/>
    <w:rsid w:val="001549A8"/>
    <w:rsid w:val="00155D27"/>
    <w:rsid w:val="0015612B"/>
    <w:rsid w:val="00162F3C"/>
    <w:rsid w:val="00163B80"/>
    <w:rsid w:val="00165FBF"/>
    <w:rsid w:val="00166A9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9096A"/>
    <w:rsid w:val="001915D8"/>
    <w:rsid w:val="00193406"/>
    <w:rsid w:val="00193732"/>
    <w:rsid w:val="001A09EB"/>
    <w:rsid w:val="001A193C"/>
    <w:rsid w:val="001A1DD9"/>
    <w:rsid w:val="001A2119"/>
    <w:rsid w:val="001A311E"/>
    <w:rsid w:val="001A543A"/>
    <w:rsid w:val="001A70A4"/>
    <w:rsid w:val="001B099E"/>
    <w:rsid w:val="001B29D8"/>
    <w:rsid w:val="001B4274"/>
    <w:rsid w:val="001B5078"/>
    <w:rsid w:val="001B78BC"/>
    <w:rsid w:val="001C08E7"/>
    <w:rsid w:val="001C195B"/>
    <w:rsid w:val="001C4C91"/>
    <w:rsid w:val="001C6779"/>
    <w:rsid w:val="001D17CB"/>
    <w:rsid w:val="001D25F6"/>
    <w:rsid w:val="001D3352"/>
    <w:rsid w:val="001D41BD"/>
    <w:rsid w:val="001D44A0"/>
    <w:rsid w:val="001D44E1"/>
    <w:rsid w:val="001D4860"/>
    <w:rsid w:val="001D74FB"/>
    <w:rsid w:val="001E01E5"/>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4EF"/>
    <w:rsid w:val="00210E9C"/>
    <w:rsid w:val="00211119"/>
    <w:rsid w:val="00211794"/>
    <w:rsid w:val="002121BF"/>
    <w:rsid w:val="00212D05"/>
    <w:rsid w:val="00213EC3"/>
    <w:rsid w:val="00214663"/>
    <w:rsid w:val="0021548D"/>
    <w:rsid w:val="00215D60"/>
    <w:rsid w:val="002179C6"/>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5B8B"/>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0AD3"/>
    <w:rsid w:val="00281AD8"/>
    <w:rsid w:val="00282D4F"/>
    <w:rsid w:val="002832BF"/>
    <w:rsid w:val="0028456A"/>
    <w:rsid w:val="002861A9"/>
    <w:rsid w:val="00286804"/>
    <w:rsid w:val="00291902"/>
    <w:rsid w:val="002945D9"/>
    <w:rsid w:val="00294D0B"/>
    <w:rsid w:val="00294D8F"/>
    <w:rsid w:val="00294DE4"/>
    <w:rsid w:val="00297306"/>
    <w:rsid w:val="002A0B96"/>
    <w:rsid w:val="002A3C10"/>
    <w:rsid w:val="002A4045"/>
    <w:rsid w:val="002A7823"/>
    <w:rsid w:val="002B0553"/>
    <w:rsid w:val="002B10CF"/>
    <w:rsid w:val="002B35D0"/>
    <w:rsid w:val="002B3B89"/>
    <w:rsid w:val="002B4064"/>
    <w:rsid w:val="002B4E30"/>
    <w:rsid w:val="002B7BE1"/>
    <w:rsid w:val="002C0073"/>
    <w:rsid w:val="002C1C2C"/>
    <w:rsid w:val="002C4918"/>
    <w:rsid w:val="002C66BF"/>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06254"/>
    <w:rsid w:val="00313DF4"/>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154C"/>
    <w:rsid w:val="00372305"/>
    <w:rsid w:val="0037448A"/>
    <w:rsid w:val="00375CB3"/>
    <w:rsid w:val="003764E4"/>
    <w:rsid w:val="003768CC"/>
    <w:rsid w:val="003801A4"/>
    <w:rsid w:val="0038045A"/>
    <w:rsid w:val="003817DD"/>
    <w:rsid w:val="00381D37"/>
    <w:rsid w:val="00382F12"/>
    <w:rsid w:val="0038396E"/>
    <w:rsid w:val="003839CC"/>
    <w:rsid w:val="00384F8F"/>
    <w:rsid w:val="00385FDE"/>
    <w:rsid w:val="00387A60"/>
    <w:rsid w:val="00390A52"/>
    <w:rsid w:val="00390A55"/>
    <w:rsid w:val="00391B0C"/>
    <w:rsid w:val="003922BE"/>
    <w:rsid w:val="003928ED"/>
    <w:rsid w:val="00393B0D"/>
    <w:rsid w:val="0039756D"/>
    <w:rsid w:val="0039793D"/>
    <w:rsid w:val="00397ADB"/>
    <w:rsid w:val="003A03A5"/>
    <w:rsid w:val="003A28D1"/>
    <w:rsid w:val="003A2B87"/>
    <w:rsid w:val="003A38CD"/>
    <w:rsid w:val="003A4086"/>
    <w:rsid w:val="003A5292"/>
    <w:rsid w:val="003A607E"/>
    <w:rsid w:val="003A7B6B"/>
    <w:rsid w:val="003B4C33"/>
    <w:rsid w:val="003B5D34"/>
    <w:rsid w:val="003C3E00"/>
    <w:rsid w:val="003D00BB"/>
    <w:rsid w:val="003D027E"/>
    <w:rsid w:val="003D0D8A"/>
    <w:rsid w:val="003D2D98"/>
    <w:rsid w:val="003D3518"/>
    <w:rsid w:val="003D4600"/>
    <w:rsid w:val="003D6999"/>
    <w:rsid w:val="003D6C88"/>
    <w:rsid w:val="003E144B"/>
    <w:rsid w:val="003E4DAE"/>
    <w:rsid w:val="003E619F"/>
    <w:rsid w:val="003E7146"/>
    <w:rsid w:val="003F1E62"/>
    <w:rsid w:val="003F23B4"/>
    <w:rsid w:val="003F2BA5"/>
    <w:rsid w:val="003F2C87"/>
    <w:rsid w:val="003F38AC"/>
    <w:rsid w:val="003F3956"/>
    <w:rsid w:val="003F42EA"/>
    <w:rsid w:val="003F44B7"/>
    <w:rsid w:val="003F48AB"/>
    <w:rsid w:val="003F5184"/>
    <w:rsid w:val="003F5785"/>
    <w:rsid w:val="003F6160"/>
    <w:rsid w:val="003F66B3"/>
    <w:rsid w:val="003F6A06"/>
    <w:rsid w:val="003F6CC2"/>
    <w:rsid w:val="003F6CF1"/>
    <w:rsid w:val="003F7865"/>
    <w:rsid w:val="0040064A"/>
    <w:rsid w:val="00402AC1"/>
    <w:rsid w:val="00404142"/>
    <w:rsid w:val="004063B2"/>
    <w:rsid w:val="004069A2"/>
    <w:rsid w:val="00406A00"/>
    <w:rsid w:val="00407322"/>
    <w:rsid w:val="00410A9F"/>
    <w:rsid w:val="00411264"/>
    <w:rsid w:val="00411767"/>
    <w:rsid w:val="00411AE1"/>
    <w:rsid w:val="00414E2F"/>
    <w:rsid w:val="00416246"/>
    <w:rsid w:val="004202FC"/>
    <w:rsid w:val="00422EBB"/>
    <w:rsid w:val="004248C4"/>
    <w:rsid w:val="00425368"/>
    <w:rsid w:val="00425AF6"/>
    <w:rsid w:val="004265FF"/>
    <w:rsid w:val="00434917"/>
    <w:rsid w:val="0043564D"/>
    <w:rsid w:val="004366AB"/>
    <w:rsid w:val="004368FD"/>
    <w:rsid w:val="0043736A"/>
    <w:rsid w:val="004419EC"/>
    <w:rsid w:val="00441E3A"/>
    <w:rsid w:val="004429D3"/>
    <w:rsid w:val="00443587"/>
    <w:rsid w:val="00444908"/>
    <w:rsid w:val="00445A9B"/>
    <w:rsid w:val="00445F59"/>
    <w:rsid w:val="0044654E"/>
    <w:rsid w:val="00446F22"/>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2D21"/>
    <w:rsid w:val="004B3B85"/>
    <w:rsid w:val="004B523B"/>
    <w:rsid w:val="004B668A"/>
    <w:rsid w:val="004B714B"/>
    <w:rsid w:val="004C06F5"/>
    <w:rsid w:val="004C17F8"/>
    <w:rsid w:val="004C431F"/>
    <w:rsid w:val="004C6144"/>
    <w:rsid w:val="004C70C6"/>
    <w:rsid w:val="004D1B93"/>
    <w:rsid w:val="004D6DD3"/>
    <w:rsid w:val="004E23E5"/>
    <w:rsid w:val="004E43A6"/>
    <w:rsid w:val="004E4EF7"/>
    <w:rsid w:val="004E4FDA"/>
    <w:rsid w:val="004E6886"/>
    <w:rsid w:val="004E7883"/>
    <w:rsid w:val="004E78C0"/>
    <w:rsid w:val="004F3771"/>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6A09"/>
    <w:rsid w:val="00517978"/>
    <w:rsid w:val="0052210B"/>
    <w:rsid w:val="005221E0"/>
    <w:rsid w:val="00524CCF"/>
    <w:rsid w:val="00525D0F"/>
    <w:rsid w:val="005261E7"/>
    <w:rsid w:val="00526D66"/>
    <w:rsid w:val="00527AE9"/>
    <w:rsid w:val="005304FD"/>
    <w:rsid w:val="00534F23"/>
    <w:rsid w:val="0053598B"/>
    <w:rsid w:val="00535D1E"/>
    <w:rsid w:val="005361FD"/>
    <w:rsid w:val="00541F68"/>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53D5"/>
    <w:rsid w:val="00566008"/>
    <w:rsid w:val="0056630B"/>
    <w:rsid w:val="00566960"/>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70D2"/>
    <w:rsid w:val="005D2607"/>
    <w:rsid w:val="005D2C45"/>
    <w:rsid w:val="005D33E3"/>
    <w:rsid w:val="005D701F"/>
    <w:rsid w:val="005D773A"/>
    <w:rsid w:val="005E1F21"/>
    <w:rsid w:val="005E2B7E"/>
    <w:rsid w:val="005E3A44"/>
    <w:rsid w:val="005E497A"/>
    <w:rsid w:val="005E5E61"/>
    <w:rsid w:val="005E64CC"/>
    <w:rsid w:val="005E6862"/>
    <w:rsid w:val="005F06BE"/>
    <w:rsid w:val="005F313A"/>
    <w:rsid w:val="005F71F7"/>
    <w:rsid w:val="006001BD"/>
    <w:rsid w:val="00600847"/>
    <w:rsid w:val="00601805"/>
    <w:rsid w:val="006025D5"/>
    <w:rsid w:val="006030C2"/>
    <w:rsid w:val="0060336A"/>
    <w:rsid w:val="0060376C"/>
    <w:rsid w:val="00603E53"/>
    <w:rsid w:val="00610FE8"/>
    <w:rsid w:val="00615516"/>
    <w:rsid w:val="00616453"/>
    <w:rsid w:val="006178AA"/>
    <w:rsid w:val="00620282"/>
    <w:rsid w:val="006228B2"/>
    <w:rsid w:val="00622A15"/>
    <w:rsid w:val="00623186"/>
    <w:rsid w:val="0062690C"/>
    <w:rsid w:val="00631B39"/>
    <w:rsid w:val="00635D6A"/>
    <w:rsid w:val="00636922"/>
    <w:rsid w:val="006400A1"/>
    <w:rsid w:val="00641CE8"/>
    <w:rsid w:val="00642CC0"/>
    <w:rsid w:val="00642D11"/>
    <w:rsid w:val="0064716D"/>
    <w:rsid w:val="00647857"/>
    <w:rsid w:val="00652525"/>
    <w:rsid w:val="00652935"/>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DA3"/>
    <w:rsid w:val="006B772E"/>
    <w:rsid w:val="006C0CBB"/>
    <w:rsid w:val="006C4179"/>
    <w:rsid w:val="006C67D3"/>
    <w:rsid w:val="006C6982"/>
    <w:rsid w:val="006C7C52"/>
    <w:rsid w:val="006D00A4"/>
    <w:rsid w:val="006D08ED"/>
    <w:rsid w:val="006D0C5B"/>
    <w:rsid w:val="006D3626"/>
    <w:rsid w:val="006D3E86"/>
    <w:rsid w:val="006D57F5"/>
    <w:rsid w:val="006D5E00"/>
    <w:rsid w:val="006D6224"/>
    <w:rsid w:val="006D692E"/>
    <w:rsid w:val="006E0A97"/>
    <w:rsid w:val="006E1254"/>
    <w:rsid w:val="006E3FAB"/>
    <w:rsid w:val="006F0C95"/>
    <w:rsid w:val="006F1B44"/>
    <w:rsid w:val="006F2BFD"/>
    <w:rsid w:val="006F30DD"/>
    <w:rsid w:val="006F31B3"/>
    <w:rsid w:val="006F4095"/>
    <w:rsid w:val="006F44EA"/>
    <w:rsid w:val="00700EAF"/>
    <w:rsid w:val="00701FDD"/>
    <w:rsid w:val="007024F3"/>
    <w:rsid w:val="007063F4"/>
    <w:rsid w:val="00706C60"/>
    <w:rsid w:val="00712F4A"/>
    <w:rsid w:val="00713FCC"/>
    <w:rsid w:val="00714271"/>
    <w:rsid w:val="00714A2D"/>
    <w:rsid w:val="00715B38"/>
    <w:rsid w:val="00715F39"/>
    <w:rsid w:val="00716BD9"/>
    <w:rsid w:val="00717153"/>
    <w:rsid w:val="00720C54"/>
    <w:rsid w:val="00722F04"/>
    <w:rsid w:val="00723F09"/>
    <w:rsid w:val="00725987"/>
    <w:rsid w:val="007312B8"/>
    <w:rsid w:val="00731EE0"/>
    <w:rsid w:val="007331FE"/>
    <w:rsid w:val="0073392B"/>
    <w:rsid w:val="00734CD0"/>
    <w:rsid w:val="00734FEB"/>
    <w:rsid w:val="007365F9"/>
    <w:rsid w:val="00737D30"/>
    <w:rsid w:val="00737F60"/>
    <w:rsid w:val="0074068A"/>
    <w:rsid w:val="0074130D"/>
    <w:rsid w:val="007413EF"/>
    <w:rsid w:val="007416D8"/>
    <w:rsid w:val="00743B9C"/>
    <w:rsid w:val="0074416C"/>
    <w:rsid w:val="007444F3"/>
    <w:rsid w:val="00744A0A"/>
    <w:rsid w:val="00744ACC"/>
    <w:rsid w:val="0074787B"/>
    <w:rsid w:val="00750DE2"/>
    <w:rsid w:val="00750DEC"/>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7768E"/>
    <w:rsid w:val="00780046"/>
    <w:rsid w:val="007831E0"/>
    <w:rsid w:val="00783905"/>
    <w:rsid w:val="007852AC"/>
    <w:rsid w:val="0078567A"/>
    <w:rsid w:val="00785C1E"/>
    <w:rsid w:val="0078613A"/>
    <w:rsid w:val="00787521"/>
    <w:rsid w:val="00790DC9"/>
    <w:rsid w:val="007968C1"/>
    <w:rsid w:val="00797249"/>
    <w:rsid w:val="00797899"/>
    <w:rsid w:val="007A05BD"/>
    <w:rsid w:val="007A09FA"/>
    <w:rsid w:val="007A0CB1"/>
    <w:rsid w:val="007A0D75"/>
    <w:rsid w:val="007A1E8C"/>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D42DD"/>
    <w:rsid w:val="007D43DB"/>
    <w:rsid w:val="007E0B89"/>
    <w:rsid w:val="007E1901"/>
    <w:rsid w:val="007E1A25"/>
    <w:rsid w:val="007E3B06"/>
    <w:rsid w:val="007E3C28"/>
    <w:rsid w:val="007E42B6"/>
    <w:rsid w:val="007E5714"/>
    <w:rsid w:val="007E5842"/>
    <w:rsid w:val="007E7F41"/>
    <w:rsid w:val="007F1761"/>
    <w:rsid w:val="007F19A1"/>
    <w:rsid w:val="007F1BEF"/>
    <w:rsid w:val="007F1EF0"/>
    <w:rsid w:val="007F33D4"/>
    <w:rsid w:val="007F5D36"/>
    <w:rsid w:val="007F6631"/>
    <w:rsid w:val="00805B59"/>
    <w:rsid w:val="00805DC4"/>
    <w:rsid w:val="008073BD"/>
    <w:rsid w:val="00807AAB"/>
    <w:rsid w:val="0081023F"/>
    <w:rsid w:val="00811E31"/>
    <w:rsid w:val="00812ECD"/>
    <w:rsid w:val="008142D0"/>
    <w:rsid w:val="008157EE"/>
    <w:rsid w:val="00816B7B"/>
    <w:rsid w:val="00817771"/>
    <w:rsid w:val="00817B77"/>
    <w:rsid w:val="0082213A"/>
    <w:rsid w:val="00824167"/>
    <w:rsid w:val="00825593"/>
    <w:rsid w:val="00826407"/>
    <w:rsid w:val="00827107"/>
    <w:rsid w:val="00827B4E"/>
    <w:rsid w:val="00827DF2"/>
    <w:rsid w:val="00833998"/>
    <w:rsid w:val="00834E2E"/>
    <w:rsid w:val="00835930"/>
    <w:rsid w:val="008411DD"/>
    <w:rsid w:val="00841F5E"/>
    <w:rsid w:val="00842196"/>
    <w:rsid w:val="00843526"/>
    <w:rsid w:val="00843606"/>
    <w:rsid w:val="00843CFE"/>
    <w:rsid w:val="00844524"/>
    <w:rsid w:val="008446D2"/>
    <w:rsid w:val="00845110"/>
    <w:rsid w:val="0084732B"/>
    <w:rsid w:val="00847B17"/>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8228D"/>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20D5"/>
    <w:rsid w:val="008D315B"/>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048"/>
    <w:rsid w:val="00902201"/>
    <w:rsid w:val="0090340B"/>
    <w:rsid w:val="00904619"/>
    <w:rsid w:val="00904B5A"/>
    <w:rsid w:val="009064B0"/>
    <w:rsid w:val="00906CB4"/>
    <w:rsid w:val="00906D90"/>
    <w:rsid w:val="00910435"/>
    <w:rsid w:val="00911B68"/>
    <w:rsid w:val="00913ED6"/>
    <w:rsid w:val="00917CF7"/>
    <w:rsid w:val="00917D8C"/>
    <w:rsid w:val="00917DF2"/>
    <w:rsid w:val="0092153A"/>
    <w:rsid w:val="00921FEE"/>
    <w:rsid w:val="00922E21"/>
    <w:rsid w:val="00924739"/>
    <w:rsid w:val="0092699F"/>
    <w:rsid w:val="00926A1A"/>
    <w:rsid w:val="00927BC6"/>
    <w:rsid w:val="00930900"/>
    <w:rsid w:val="00931CE1"/>
    <w:rsid w:val="00932CBC"/>
    <w:rsid w:val="00936DE3"/>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4950"/>
    <w:rsid w:val="00967868"/>
    <w:rsid w:val="009679DA"/>
    <w:rsid w:val="009702D6"/>
    <w:rsid w:val="00970502"/>
    <w:rsid w:val="00971BE6"/>
    <w:rsid w:val="00971D8E"/>
    <w:rsid w:val="0097339E"/>
    <w:rsid w:val="00973F41"/>
    <w:rsid w:val="00974D49"/>
    <w:rsid w:val="009755DC"/>
    <w:rsid w:val="00975DF5"/>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287"/>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4A3B"/>
    <w:rsid w:val="009D6B8F"/>
    <w:rsid w:val="009D6E15"/>
    <w:rsid w:val="009E0174"/>
    <w:rsid w:val="009E068F"/>
    <w:rsid w:val="009E1A86"/>
    <w:rsid w:val="009E34CE"/>
    <w:rsid w:val="009E4E0B"/>
    <w:rsid w:val="009F0B56"/>
    <w:rsid w:val="009F1763"/>
    <w:rsid w:val="009F51BB"/>
    <w:rsid w:val="009F57F7"/>
    <w:rsid w:val="009F6FB0"/>
    <w:rsid w:val="00A03DBF"/>
    <w:rsid w:val="00A041CA"/>
    <w:rsid w:val="00A06579"/>
    <w:rsid w:val="00A10DDA"/>
    <w:rsid w:val="00A110C8"/>
    <w:rsid w:val="00A1142B"/>
    <w:rsid w:val="00A11C89"/>
    <w:rsid w:val="00A122EC"/>
    <w:rsid w:val="00A13247"/>
    <w:rsid w:val="00A140DC"/>
    <w:rsid w:val="00A14231"/>
    <w:rsid w:val="00A15D13"/>
    <w:rsid w:val="00A16D4C"/>
    <w:rsid w:val="00A2093C"/>
    <w:rsid w:val="00A23B34"/>
    <w:rsid w:val="00A24C23"/>
    <w:rsid w:val="00A26E88"/>
    <w:rsid w:val="00A27446"/>
    <w:rsid w:val="00A27A04"/>
    <w:rsid w:val="00A30876"/>
    <w:rsid w:val="00A3105E"/>
    <w:rsid w:val="00A311D2"/>
    <w:rsid w:val="00A35DD2"/>
    <w:rsid w:val="00A431A7"/>
    <w:rsid w:val="00A44DF0"/>
    <w:rsid w:val="00A44ED9"/>
    <w:rsid w:val="00A45B28"/>
    <w:rsid w:val="00A466FD"/>
    <w:rsid w:val="00A46A8F"/>
    <w:rsid w:val="00A47229"/>
    <w:rsid w:val="00A473EE"/>
    <w:rsid w:val="00A52531"/>
    <w:rsid w:val="00A53638"/>
    <w:rsid w:val="00A53DB7"/>
    <w:rsid w:val="00A54924"/>
    <w:rsid w:val="00A5586D"/>
    <w:rsid w:val="00A56D54"/>
    <w:rsid w:val="00A6048E"/>
    <w:rsid w:val="00A6113D"/>
    <w:rsid w:val="00A61CFB"/>
    <w:rsid w:val="00A64511"/>
    <w:rsid w:val="00A64D24"/>
    <w:rsid w:val="00A659A0"/>
    <w:rsid w:val="00A66C96"/>
    <w:rsid w:val="00A76911"/>
    <w:rsid w:val="00A779EC"/>
    <w:rsid w:val="00A77E3E"/>
    <w:rsid w:val="00A8339D"/>
    <w:rsid w:val="00A86337"/>
    <w:rsid w:val="00A879DC"/>
    <w:rsid w:val="00A95CFE"/>
    <w:rsid w:val="00A96B5E"/>
    <w:rsid w:val="00A97432"/>
    <w:rsid w:val="00AA0006"/>
    <w:rsid w:val="00AA0B82"/>
    <w:rsid w:val="00AA0E8C"/>
    <w:rsid w:val="00AA16F1"/>
    <w:rsid w:val="00AA25C8"/>
    <w:rsid w:val="00AA5AC5"/>
    <w:rsid w:val="00AA67D5"/>
    <w:rsid w:val="00AA71A0"/>
    <w:rsid w:val="00AA7D71"/>
    <w:rsid w:val="00AB18B2"/>
    <w:rsid w:val="00AB2328"/>
    <w:rsid w:val="00AB2534"/>
    <w:rsid w:val="00AB3C58"/>
    <w:rsid w:val="00AB4DDD"/>
    <w:rsid w:val="00AB4F79"/>
    <w:rsid w:val="00AB53D7"/>
    <w:rsid w:val="00AB5794"/>
    <w:rsid w:val="00AB6284"/>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50F5"/>
    <w:rsid w:val="00AF6FDB"/>
    <w:rsid w:val="00AF7388"/>
    <w:rsid w:val="00AF7814"/>
    <w:rsid w:val="00B03A05"/>
    <w:rsid w:val="00B0580C"/>
    <w:rsid w:val="00B059CF"/>
    <w:rsid w:val="00B071F9"/>
    <w:rsid w:val="00B11094"/>
    <w:rsid w:val="00B1398C"/>
    <w:rsid w:val="00B13F97"/>
    <w:rsid w:val="00B13FC0"/>
    <w:rsid w:val="00B15E35"/>
    <w:rsid w:val="00B17481"/>
    <w:rsid w:val="00B17F12"/>
    <w:rsid w:val="00B20AE6"/>
    <w:rsid w:val="00B2277B"/>
    <w:rsid w:val="00B231CB"/>
    <w:rsid w:val="00B23B76"/>
    <w:rsid w:val="00B2401A"/>
    <w:rsid w:val="00B2434D"/>
    <w:rsid w:val="00B24437"/>
    <w:rsid w:val="00B24625"/>
    <w:rsid w:val="00B25532"/>
    <w:rsid w:val="00B25684"/>
    <w:rsid w:val="00B313C3"/>
    <w:rsid w:val="00B34536"/>
    <w:rsid w:val="00B356E8"/>
    <w:rsid w:val="00B36128"/>
    <w:rsid w:val="00B36B85"/>
    <w:rsid w:val="00B40603"/>
    <w:rsid w:val="00B4085E"/>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1BEC"/>
    <w:rsid w:val="00B62AE2"/>
    <w:rsid w:val="00B643CB"/>
    <w:rsid w:val="00B65593"/>
    <w:rsid w:val="00B666B3"/>
    <w:rsid w:val="00B66AE7"/>
    <w:rsid w:val="00B67E97"/>
    <w:rsid w:val="00B70FDB"/>
    <w:rsid w:val="00B74D99"/>
    <w:rsid w:val="00B77072"/>
    <w:rsid w:val="00B80274"/>
    <w:rsid w:val="00B82589"/>
    <w:rsid w:val="00B8335D"/>
    <w:rsid w:val="00B8421E"/>
    <w:rsid w:val="00B8510E"/>
    <w:rsid w:val="00B9093B"/>
    <w:rsid w:val="00B90AE1"/>
    <w:rsid w:val="00B90C53"/>
    <w:rsid w:val="00B92134"/>
    <w:rsid w:val="00B94B75"/>
    <w:rsid w:val="00B95AFE"/>
    <w:rsid w:val="00BA0699"/>
    <w:rsid w:val="00BA1985"/>
    <w:rsid w:val="00BA2D2E"/>
    <w:rsid w:val="00BA4105"/>
    <w:rsid w:val="00BA4788"/>
    <w:rsid w:val="00BC0F3F"/>
    <w:rsid w:val="00BC2256"/>
    <w:rsid w:val="00BC47C2"/>
    <w:rsid w:val="00BC703B"/>
    <w:rsid w:val="00BC7B35"/>
    <w:rsid w:val="00BD0A5E"/>
    <w:rsid w:val="00BD12DA"/>
    <w:rsid w:val="00BD131B"/>
    <w:rsid w:val="00BD19E5"/>
    <w:rsid w:val="00BD2AF6"/>
    <w:rsid w:val="00BD6F66"/>
    <w:rsid w:val="00BE13F7"/>
    <w:rsid w:val="00BE2E25"/>
    <w:rsid w:val="00BE2E50"/>
    <w:rsid w:val="00BE4A4B"/>
    <w:rsid w:val="00BE5344"/>
    <w:rsid w:val="00BE6054"/>
    <w:rsid w:val="00BE7370"/>
    <w:rsid w:val="00BE74B3"/>
    <w:rsid w:val="00BF0E05"/>
    <w:rsid w:val="00BF22D4"/>
    <w:rsid w:val="00BF26D3"/>
    <w:rsid w:val="00BF35AA"/>
    <w:rsid w:val="00BF439A"/>
    <w:rsid w:val="00C00A00"/>
    <w:rsid w:val="00C02D74"/>
    <w:rsid w:val="00C04C78"/>
    <w:rsid w:val="00C14593"/>
    <w:rsid w:val="00C178D5"/>
    <w:rsid w:val="00C17C18"/>
    <w:rsid w:val="00C17CB9"/>
    <w:rsid w:val="00C20214"/>
    <w:rsid w:val="00C216EC"/>
    <w:rsid w:val="00C22C3C"/>
    <w:rsid w:val="00C24CE2"/>
    <w:rsid w:val="00C25DC8"/>
    <w:rsid w:val="00C30434"/>
    <w:rsid w:val="00C42983"/>
    <w:rsid w:val="00C43156"/>
    <w:rsid w:val="00C45D07"/>
    <w:rsid w:val="00C46D3D"/>
    <w:rsid w:val="00C47FC4"/>
    <w:rsid w:val="00C50B9F"/>
    <w:rsid w:val="00C52275"/>
    <w:rsid w:val="00C539F7"/>
    <w:rsid w:val="00C53AF1"/>
    <w:rsid w:val="00C54719"/>
    <w:rsid w:val="00C54C06"/>
    <w:rsid w:val="00C6154C"/>
    <w:rsid w:val="00C63B81"/>
    <w:rsid w:val="00C65F9F"/>
    <w:rsid w:val="00C675C3"/>
    <w:rsid w:val="00C7147F"/>
    <w:rsid w:val="00C71984"/>
    <w:rsid w:val="00C71A59"/>
    <w:rsid w:val="00C724CC"/>
    <w:rsid w:val="00C7264F"/>
    <w:rsid w:val="00C728E9"/>
    <w:rsid w:val="00C72F5A"/>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A6C96"/>
    <w:rsid w:val="00CB0A9F"/>
    <w:rsid w:val="00CB11DB"/>
    <w:rsid w:val="00CB1B61"/>
    <w:rsid w:val="00CB1C7B"/>
    <w:rsid w:val="00CB22ED"/>
    <w:rsid w:val="00CB238D"/>
    <w:rsid w:val="00CB2F79"/>
    <w:rsid w:val="00CB3E22"/>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2363"/>
    <w:rsid w:val="00CE2AAC"/>
    <w:rsid w:val="00CE2EC2"/>
    <w:rsid w:val="00CE4E47"/>
    <w:rsid w:val="00CE55E1"/>
    <w:rsid w:val="00CE5C1E"/>
    <w:rsid w:val="00CE5FBE"/>
    <w:rsid w:val="00CE5FEA"/>
    <w:rsid w:val="00CE6913"/>
    <w:rsid w:val="00CF07CA"/>
    <w:rsid w:val="00CF1A6B"/>
    <w:rsid w:val="00CF1EDF"/>
    <w:rsid w:val="00CF3C85"/>
    <w:rsid w:val="00CF48B8"/>
    <w:rsid w:val="00CF629D"/>
    <w:rsid w:val="00CF638B"/>
    <w:rsid w:val="00D03511"/>
    <w:rsid w:val="00D146BC"/>
    <w:rsid w:val="00D15D9D"/>
    <w:rsid w:val="00D17569"/>
    <w:rsid w:val="00D21568"/>
    <w:rsid w:val="00D229A5"/>
    <w:rsid w:val="00D22D2A"/>
    <w:rsid w:val="00D26BE7"/>
    <w:rsid w:val="00D2774B"/>
    <w:rsid w:val="00D30929"/>
    <w:rsid w:val="00D33BCC"/>
    <w:rsid w:val="00D37A73"/>
    <w:rsid w:val="00D37C14"/>
    <w:rsid w:val="00D40A8C"/>
    <w:rsid w:val="00D422DB"/>
    <w:rsid w:val="00D42432"/>
    <w:rsid w:val="00D42539"/>
    <w:rsid w:val="00D437B0"/>
    <w:rsid w:val="00D47B73"/>
    <w:rsid w:val="00D507A4"/>
    <w:rsid w:val="00D50D5A"/>
    <w:rsid w:val="00D521A3"/>
    <w:rsid w:val="00D5400A"/>
    <w:rsid w:val="00D5412F"/>
    <w:rsid w:val="00D54F5D"/>
    <w:rsid w:val="00D563A4"/>
    <w:rsid w:val="00D60230"/>
    <w:rsid w:val="00D61A1E"/>
    <w:rsid w:val="00D620D7"/>
    <w:rsid w:val="00D6295A"/>
    <w:rsid w:val="00D647F0"/>
    <w:rsid w:val="00D705C7"/>
    <w:rsid w:val="00D72D68"/>
    <w:rsid w:val="00D7380C"/>
    <w:rsid w:val="00D76913"/>
    <w:rsid w:val="00D76E8B"/>
    <w:rsid w:val="00D81AE2"/>
    <w:rsid w:val="00D820B2"/>
    <w:rsid w:val="00D84D9A"/>
    <w:rsid w:val="00D84E39"/>
    <w:rsid w:val="00D8522B"/>
    <w:rsid w:val="00D856DD"/>
    <w:rsid w:val="00D8674A"/>
    <w:rsid w:val="00D8750C"/>
    <w:rsid w:val="00D90762"/>
    <w:rsid w:val="00D92160"/>
    <w:rsid w:val="00D92666"/>
    <w:rsid w:val="00D92D90"/>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5B9"/>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12"/>
    <w:rsid w:val="00E42173"/>
    <w:rsid w:val="00E44992"/>
    <w:rsid w:val="00E473A1"/>
    <w:rsid w:val="00E514A4"/>
    <w:rsid w:val="00E52641"/>
    <w:rsid w:val="00E5497D"/>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7514"/>
    <w:rsid w:val="00E91749"/>
    <w:rsid w:val="00E935AE"/>
    <w:rsid w:val="00E93BDF"/>
    <w:rsid w:val="00E93D1F"/>
    <w:rsid w:val="00E96946"/>
    <w:rsid w:val="00E974E9"/>
    <w:rsid w:val="00E97E52"/>
    <w:rsid w:val="00EA0B4D"/>
    <w:rsid w:val="00EA3CD7"/>
    <w:rsid w:val="00EA5182"/>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147"/>
    <w:rsid w:val="00EF6FDB"/>
    <w:rsid w:val="00F030C1"/>
    <w:rsid w:val="00F04267"/>
    <w:rsid w:val="00F06214"/>
    <w:rsid w:val="00F0743E"/>
    <w:rsid w:val="00F11781"/>
    <w:rsid w:val="00F11D32"/>
    <w:rsid w:val="00F13E36"/>
    <w:rsid w:val="00F16975"/>
    <w:rsid w:val="00F17C58"/>
    <w:rsid w:val="00F25F9A"/>
    <w:rsid w:val="00F32B47"/>
    <w:rsid w:val="00F3307C"/>
    <w:rsid w:val="00F3629C"/>
    <w:rsid w:val="00F36B50"/>
    <w:rsid w:val="00F37831"/>
    <w:rsid w:val="00F423C0"/>
    <w:rsid w:val="00F45833"/>
    <w:rsid w:val="00F45AA5"/>
    <w:rsid w:val="00F46524"/>
    <w:rsid w:val="00F46A04"/>
    <w:rsid w:val="00F47F9F"/>
    <w:rsid w:val="00F506D1"/>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76AB0"/>
    <w:rsid w:val="00F76D7E"/>
    <w:rsid w:val="00F81FA3"/>
    <w:rsid w:val="00F856F6"/>
    <w:rsid w:val="00F8713D"/>
    <w:rsid w:val="00F90D99"/>
    <w:rsid w:val="00F9134A"/>
    <w:rsid w:val="00F93394"/>
    <w:rsid w:val="00F956CD"/>
    <w:rsid w:val="00F9580A"/>
    <w:rsid w:val="00F96977"/>
    <w:rsid w:val="00F97534"/>
    <w:rsid w:val="00FA1396"/>
    <w:rsid w:val="00FA1716"/>
    <w:rsid w:val="00FA4DD5"/>
    <w:rsid w:val="00FA673A"/>
    <w:rsid w:val="00FA7B8B"/>
    <w:rsid w:val="00FB04B6"/>
    <w:rsid w:val="00FB15C3"/>
    <w:rsid w:val="00FB7796"/>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55E9"/>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14097861"/>
  <w15:docId w15:val="{2A23D321-B250-45CC-A2CF-94DF26198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D6"/>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D92D90"/>
    <w:pPr>
      <w:ind w:left="720"/>
      <w:outlineLvl w:val="0"/>
    </w:pPr>
    <w:rPr>
      <w:b/>
      <w:bCs/>
      <w:noProof/>
      <w:sz w:val="28"/>
    </w:rPr>
  </w:style>
  <w:style w:type="paragraph" w:styleId="Heading2">
    <w:name w:val="heading 2"/>
    <w:basedOn w:val="Normal"/>
    <w:next w:val="Normal"/>
    <w:link w:val="Heading2Char"/>
    <w:qFormat/>
    <w:locked/>
    <w:rsid w:val="00913ED6"/>
    <w:pPr>
      <w:pBdr>
        <w:bottom w:val="single" w:sz="4" w:space="9" w:color="auto"/>
      </w:pBdr>
      <w:autoSpaceDE w:val="0"/>
      <w:autoSpaceDN w:val="0"/>
      <w:adjustRightInd w:val="0"/>
      <w:spacing w:before="100" w:after="480" w:line="360" w:lineRule="exact"/>
      <w:ind w:left="720"/>
      <w:outlineLvl w:val="1"/>
    </w:pPr>
    <w:rPr>
      <w:rFonts w:cs="Arial"/>
      <w:b/>
      <w:bCs/>
      <w:sz w:val="28"/>
      <w:szCs w:val="28"/>
      <w:lang w:val="es-US"/>
    </w:rPr>
  </w:style>
  <w:style w:type="paragraph" w:styleId="Heading3">
    <w:name w:val="heading 3"/>
    <w:next w:val="Normal"/>
    <w:link w:val="Heading3Char"/>
    <w:qFormat/>
    <w:locked/>
    <w:rsid w:val="0022615E"/>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2"/>
    <w:uiPriority w:val="99"/>
    <w:rsid w:val="0022615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22615E"/>
  </w:style>
  <w:style w:type="paragraph" w:customStyle="1" w:styleId="StyleLeft1Right15After6ptLinespacingExactly">
    <w:name w:val="Style Left:  1&quot; Right:  1.5&quot; After:  6 pt Line spacing:  Exactly..."/>
    <w:basedOn w:val="Normal"/>
    <w:rsid w:val="00B24625"/>
    <w:pPr>
      <w:spacing w:after="120"/>
      <w:ind w:left="1440" w:right="2160"/>
    </w:pPr>
    <w:rPr>
      <w:rFonts w:eastAsia="Times New Roman"/>
      <w:szCs w:val="20"/>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Before3ptAfter3ptLinespacingExactly14pt">
    <w:name w:val="Style Before:  3 pt After:  3 pt Line spacing:  Exactly 14 pt"/>
    <w:basedOn w:val="Normal"/>
    <w:rsid w:val="00B24625"/>
    <w:pPr>
      <w:spacing w:before="60" w:after="60" w:line="270" w:lineRule="exact"/>
    </w:pPr>
    <w:rPr>
      <w:rFonts w:eastAsia="Times New Roman"/>
      <w:szCs w:val="20"/>
    </w:rPr>
  </w:style>
  <w:style w:type="paragraph" w:styleId="Revision">
    <w:name w:val="Revision"/>
    <w:hidden/>
    <w:uiPriority w:val="99"/>
    <w:semiHidden/>
    <w:rsid w:val="00057AFA"/>
    <w:rPr>
      <w:rFonts w:cs="Calibri"/>
    </w:rPr>
  </w:style>
  <w:style w:type="paragraph" w:customStyle="1" w:styleId="StyleBoldBefore3ptAfter3pt">
    <w:name w:val="Style Bold Before:  3 pt After:  3 pt"/>
    <w:basedOn w:val="Normal"/>
    <w:rsid w:val="002945D9"/>
    <w:pPr>
      <w:spacing w:after="60"/>
    </w:pPr>
    <w:rPr>
      <w:rFonts w:eastAsia="Times New Roman"/>
      <w:b/>
      <w:bCs/>
      <w:szCs w:val="2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text">
    <w:name w:val="Table text"/>
    <w:basedOn w:val="Normal"/>
    <w:qFormat/>
    <w:rsid w:val="004B2D21"/>
    <w:pPr>
      <w:spacing w:before="60" w:after="120" w:line="270" w:lineRule="exact"/>
      <w:ind w:right="0"/>
    </w:pPr>
    <w:rPr>
      <w:rFonts w:cs="Arial"/>
      <w:lang w:val="x-none" w:eastAsia="x-none"/>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22615E"/>
    <w:rPr>
      <w:rFonts w:ascii="Arial" w:hAnsi="Arial" w:cs="Arial"/>
    </w:rPr>
  </w:style>
  <w:style w:type="character" w:customStyle="1" w:styleId="FooterChar1">
    <w:name w:val="Footer Char1"/>
    <w:locked/>
    <w:rsid w:val="0022615E"/>
    <w:rPr>
      <w:rFonts w:ascii="Arial" w:hAnsi="Arial" w:cs="Arial"/>
      <w:sz w:val="22"/>
      <w:szCs w:val="22"/>
    </w:rPr>
  </w:style>
  <w:style w:type="character" w:customStyle="1" w:styleId="Heading1Char">
    <w:name w:val="Heading 1 Char"/>
    <w:link w:val="Heading1"/>
    <w:rsid w:val="00D92D90"/>
    <w:rPr>
      <w:rFonts w:ascii="Arial" w:hAnsi="Arial"/>
      <w:b/>
      <w:bCs/>
      <w:noProof/>
      <w:sz w:val="28"/>
    </w:rPr>
  </w:style>
  <w:style w:type="character" w:customStyle="1" w:styleId="Heading2Char">
    <w:name w:val="Heading 2 Char"/>
    <w:link w:val="Heading2"/>
    <w:rsid w:val="00913ED6"/>
    <w:rPr>
      <w:rFonts w:ascii="Arial" w:hAnsi="Arial" w:cs="Arial"/>
      <w:b/>
      <w:bCs/>
      <w:sz w:val="28"/>
      <w:szCs w:val="28"/>
      <w:lang w:val="es-US"/>
    </w:rPr>
  </w:style>
  <w:style w:type="character" w:customStyle="1" w:styleId="Heading3Char">
    <w:name w:val="Heading 3 Char"/>
    <w:link w:val="Heading3"/>
    <w:rsid w:val="0022615E"/>
    <w:rPr>
      <w:rFonts w:ascii="Arial" w:hAnsi="Arial" w:cs="Arial"/>
      <w:b/>
      <w:bCs/>
      <w:color w:val="006299"/>
      <w:sz w:val="28"/>
      <w:szCs w:val="28"/>
      <w:lang w:val="es-US"/>
    </w:rPr>
  </w:style>
  <w:style w:type="paragraph" w:customStyle="1" w:styleId="Tableheading1">
    <w:name w:val="Table heading 1"/>
    <w:basedOn w:val="Normal"/>
    <w:qFormat/>
    <w:rsid w:val="00C20214"/>
    <w:pPr>
      <w:autoSpaceDE w:val="0"/>
      <w:autoSpaceDN w:val="0"/>
      <w:adjustRightInd w:val="0"/>
      <w:spacing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913ED6"/>
    <w:pPr>
      <w:numPr>
        <w:numId w:val="7"/>
      </w:numPr>
      <w:spacing w:before="60" w:after="60"/>
      <w:ind w:left="1800" w:right="1440"/>
    </w:pPr>
    <w:rPr>
      <w:lang w:val="es-US"/>
    </w:rPr>
  </w:style>
  <w:style w:type="paragraph" w:styleId="ListBullet3">
    <w:name w:val="List Bullet 3"/>
    <w:basedOn w:val="ListBullet2"/>
    <w:rsid w:val="00411AE1"/>
    <w:pPr>
      <w:numPr>
        <w:numId w:val="8"/>
      </w:numPr>
      <w:spacing w:after="200"/>
      <w:ind w:left="1080" w:right="720"/>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E93D1F"/>
    <w:pPr>
      <w:keepNext/>
      <w:spacing w:before="120" w:after="120" w:line="240" w:lineRule="auto"/>
      <w:ind w:left="86"/>
    </w:pPr>
    <w:rPr>
      <w:rFonts w:cs="Arial"/>
      <w:b/>
      <w:bCs/>
      <w:color w:val="000000"/>
      <w:sz w:val="24"/>
      <w:szCs w:val="24"/>
      <w:lang w:val="es-US"/>
    </w:rPr>
  </w:style>
  <w:style w:type="paragraph" w:customStyle="1" w:styleId="Tableheading3">
    <w:name w:val="Table heading 3"/>
    <w:basedOn w:val="Normal"/>
    <w:qFormat/>
    <w:rsid w:val="00CE2363"/>
    <w:pPr>
      <w:spacing w:before="120" w:after="240" w:line="320" w:lineRule="exact"/>
      <w:ind w:right="0"/>
    </w:pPr>
    <w:rPr>
      <w:rFonts w:eastAsia="Times New Roman"/>
      <w:b/>
      <w:lang w:val="es-US"/>
    </w:rPr>
  </w:style>
  <w:style w:type="paragraph" w:styleId="NormalIndent">
    <w:name w:val="Normal Indent"/>
    <w:basedOn w:val="Normal"/>
    <w:uiPriority w:val="99"/>
    <w:unhideWhenUsed/>
    <w:rsid w:val="004E23E5"/>
    <w:pPr>
      <w:ind w:left="720"/>
    </w:pPr>
  </w:style>
  <w:style w:type="paragraph" w:customStyle="1" w:styleId="Tablebullets2">
    <w:name w:val="Table bullets 2"/>
    <w:qFormat/>
    <w:rsid w:val="00215D60"/>
    <w:pPr>
      <w:numPr>
        <w:numId w:val="12"/>
      </w:numPr>
      <w:spacing w:after="120" w:line="280" w:lineRule="exact"/>
      <w:ind w:left="662" w:hanging="302"/>
    </w:pPr>
    <w:rPr>
      <w:rFonts w:ascii="Arial" w:eastAsia="Times New Roman" w:hAnsi="Arial" w:cs="Arial"/>
      <w:lang w:val="es-ES_tradnl"/>
    </w:rPr>
  </w:style>
  <w:style w:type="paragraph" w:customStyle="1" w:styleId="Tabletext2">
    <w:name w:val="Table text 2"/>
    <w:basedOn w:val="Normal"/>
    <w:qFormat/>
    <w:rsid w:val="00CE2363"/>
    <w:pPr>
      <w:tabs>
        <w:tab w:val="left" w:pos="1724"/>
      </w:tabs>
      <w:spacing w:before="120" w:after="60" w:line="270" w:lineRule="exact"/>
      <w:ind w:right="0"/>
    </w:pPr>
    <w:rPr>
      <w:rFonts w:eastAsia="Times New Roman"/>
      <w:szCs w:val="20"/>
      <w:lang w:val="es-US"/>
    </w:rPr>
  </w:style>
  <w:style w:type="paragraph" w:customStyle="1" w:styleId="Tabletext3">
    <w:name w:val="Table text 3"/>
    <w:qFormat/>
    <w:rsid w:val="00CE2363"/>
    <w:pPr>
      <w:pBdr>
        <w:top w:val="single" w:sz="4" w:space="8" w:color="auto"/>
      </w:pBdr>
      <w:tabs>
        <w:tab w:val="left" w:pos="1728"/>
      </w:tabs>
      <w:spacing w:before="60" w:after="60" w:line="270" w:lineRule="exact"/>
    </w:pPr>
    <w:rPr>
      <w:rFonts w:ascii="Arial" w:eastAsia="Times New Roman" w:hAnsi="Arial"/>
      <w:szCs w:val="20"/>
      <w:lang w:val="es-US"/>
    </w:rPr>
  </w:style>
  <w:style w:type="paragraph" w:styleId="ListBullet4">
    <w:name w:val="List Bullet 4"/>
    <w:basedOn w:val="Normal"/>
    <w:uiPriority w:val="99"/>
    <w:unhideWhenUsed/>
    <w:rsid w:val="00166A9F"/>
    <w:pPr>
      <w:numPr>
        <w:numId w:val="9"/>
      </w:numPr>
      <w:spacing w:before="60" w:after="60" w:line="280" w:lineRule="exact"/>
      <w:ind w:right="2160"/>
    </w:pPr>
    <w:rPr>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B17AF-0FC0-4572-B3B1-ADE0F94E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4385</Words>
  <Characters>23344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subject/>
  <dc:creator>DOL Comments</dc:creator>
  <cp:keywords/>
  <dc:description/>
  <cp:lastModifiedBy>Eva Anderson</cp:lastModifiedBy>
  <cp:revision>2</cp:revision>
  <cp:lastPrinted>2013-08-09T18:51:00Z</cp:lastPrinted>
  <dcterms:created xsi:type="dcterms:W3CDTF">2015-07-15T16:37:00Z</dcterms:created>
  <dcterms:modified xsi:type="dcterms:W3CDTF">2015-07-15T16:37:00Z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